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B6F58" w14:textId="77777777" w:rsidR="005963B8" w:rsidRDefault="00942B0F">
      <w:pPr>
        <w:keepNext/>
        <w:keepLine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МИНИСТЕРСТВО НАУКИ И ВЫСШЕГО ОБРАЗОВАНИЯ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РОССИЙСКОЙ ФЕДЕРАЦИИ</w:t>
      </w:r>
    </w:p>
    <w:p w14:paraId="30BB6700" w14:textId="77777777" w:rsidR="005963B8" w:rsidRDefault="005963B8">
      <w:pPr>
        <w:keepNext/>
        <w:keepLine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18E18F0" w14:textId="77777777" w:rsidR="003E6FF1" w:rsidRDefault="00942B0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57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ФЕДЕРАЛЬНОЕ ГОСУДАРСТВЕННОЕ БЮДЖЕТНОЕ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ОБРАЗОВАТЕЛЬНОЕ</w:t>
      </w:r>
      <w:r w:rsidR="003E6F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УЧРЕЖДЕНИЕ ВЫСШЕГО ОБРАЗОВАНИЯ</w:t>
      </w:r>
    </w:p>
    <w:p w14:paraId="206B315C" w14:textId="435F6E0D" w:rsidR="005963B8" w:rsidRDefault="00942B0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57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«САРАТОВСКАЯ ГОСУДАРСТВЕННАЯ ЮРИДИЧЕСКАЯ АКАДЕМИЯ»</w:t>
      </w:r>
    </w:p>
    <w:p w14:paraId="4B515F67" w14:textId="77777777" w:rsidR="005963B8" w:rsidRDefault="005963B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57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0BC5C91D" w14:textId="77777777" w:rsidR="005963B8" w:rsidRDefault="005963B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57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3DC11715" w14:textId="77777777" w:rsidR="005963B8" w:rsidRDefault="005963B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57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339F474A" w14:textId="77777777" w:rsidR="005963B8" w:rsidRDefault="005963B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7"/>
        <w:tblW w:w="4985" w:type="dxa"/>
        <w:jc w:val="right"/>
        <w:tblInd w:w="0" w:type="dxa"/>
        <w:tblLayout w:type="fixed"/>
        <w:tblLook w:val="0000" w:firstRow="0" w:lastRow="0" w:firstColumn="0" w:lastColumn="0" w:noHBand="0" w:noVBand="0"/>
      </w:tblPr>
      <w:tblGrid>
        <w:gridCol w:w="4985"/>
      </w:tblGrid>
      <w:tr w:rsidR="005963B8" w14:paraId="3B8F8C0A" w14:textId="77777777">
        <w:trPr>
          <w:jc w:val="right"/>
        </w:trPr>
        <w:tc>
          <w:tcPr>
            <w:tcW w:w="4985" w:type="dxa"/>
          </w:tcPr>
          <w:p w14:paraId="007EA061" w14:textId="77777777" w:rsidR="005963B8" w:rsidRDefault="00942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УТВЕРЖДЕНЫ</w:t>
            </w:r>
          </w:p>
          <w:p w14:paraId="14DB4916" w14:textId="77777777" w:rsidR="005963B8" w:rsidRDefault="00942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ФГБОУ ВО «СГЮА»</w:t>
            </w:r>
          </w:p>
        </w:tc>
      </w:tr>
      <w:tr w:rsidR="005963B8" w14:paraId="3F592A3C" w14:textId="77777777">
        <w:trPr>
          <w:jc w:val="right"/>
        </w:trPr>
        <w:tc>
          <w:tcPr>
            <w:tcW w:w="4985" w:type="dxa"/>
          </w:tcPr>
          <w:p w14:paraId="0CFC1FB5" w14:textId="77777777" w:rsidR="005963B8" w:rsidRDefault="00254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16 февраля 2026 года № К-5/45</w:t>
            </w:r>
          </w:p>
        </w:tc>
      </w:tr>
      <w:tr w:rsidR="005963B8" w14:paraId="18A60102" w14:textId="77777777">
        <w:trPr>
          <w:jc w:val="right"/>
        </w:trPr>
        <w:tc>
          <w:tcPr>
            <w:tcW w:w="4985" w:type="dxa"/>
          </w:tcPr>
          <w:p w14:paraId="5AB62493" w14:textId="77777777" w:rsidR="005963B8" w:rsidRDefault="00596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963B8" w14:paraId="06A1D164" w14:textId="77777777">
        <w:trPr>
          <w:jc w:val="right"/>
        </w:trPr>
        <w:tc>
          <w:tcPr>
            <w:tcW w:w="4985" w:type="dxa"/>
          </w:tcPr>
          <w:p w14:paraId="338168E4" w14:textId="77777777" w:rsidR="005963B8" w:rsidRDefault="00596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8EAA5A6" w14:textId="77777777" w:rsidR="005963B8" w:rsidRDefault="005963B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57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2CE18D40" w14:textId="77777777" w:rsidR="005963B8" w:rsidRDefault="005963B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57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63F48FB6" w14:textId="77777777" w:rsidR="005963B8" w:rsidRDefault="005963B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57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383A338D" w14:textId="77777777" w:rsidR="005963B8" w:rsidRDefault="005963B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57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2BD87A6C" w14:textId="77777777" w:rsidR="005963B8" w:rsidRDefault="005963B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57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2ADD3EAD" w14:textId="77777777" w:rsidR="005963B8" w:rsidRDefault="00942B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МЕТОДИЧЕСКИЕ РЕКОМЕНДАЦИИ ПО ОРГАНИЗАЦИОННОМУ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И ФИНАНСОВОМУ ОБЕСПЕЧЕНИЮ ВЫПОЛНЕНИЯ ИССЛЕДОВАТЕЛЬСКИХ, АНАЛИТИЧЕСКИХ, ЭКСПЕРТНЫХ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И ИНЫХ РАБОТ ТВОРЧЕСКОГО ХАРАКТЕРА В ПРЕДЕЛАХ КОМПЕТЕНЦИИ ПРОРЕКТОРА ПО НАУЧНОЙ РАБОТЕ</w:t>
      </w:r>
    </w:p>
    <w:p w14:paraId="04BA4A98" w14:textId="77777777" w:rsidR="00254594" w:rsidRPr="00254594" w:rsidRDefault="00254594" w:rsidP="0025459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В </w:t>
      </w:r>
      <w:r w:rsidRPr="0025459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ФЕДЕРАЛЬНОМ ГОСУДАРСТВЕННОМ БЮДЖЕТНОМ ОБРАЗОВАТЕЛЬНОМ УЧРЕЖДЕНИИ ВЫСШЕГО ОБРАЗОВАНИЯ</w:t>
      </w:r>
    </w:p>
    <w:p w14:paraId="79CC513A" w14:textId="77777777" w:rsidR="005963B8" w:rsidRDefault="00254594" w:rsidP="0025459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459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«САРАТОВСКАЯ ГОСУДАРСТВЕННАЯ ЮРИДИЧЕСКАЯ АКАДЕМИЯ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»</w:t>
      </w:r>
    </w:p>
    <w:p w14:paraId="2E551E20" w14:textId="77777777" w:rsidR="005963B8" w:rsidRDefault="005963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2717570" w14:textId="77777777" w:rsidR="005963B8" w:rsidRDefault="005963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5B30BED" w14:textId="77777777" w:rsidR="005963B8" w:rsidRDefault="005963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0DD4C73" w14:textId="77777777" w:rsidR="005963B8" w:rsidRDefault="005963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4CAD150" w14:textId="77777777" w:rsidR="005963B8" w:rsidRDefault="005963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3CCB55E" w14:textId="77777777" w:rsidR="005963B8" w:rsidRDefault="005963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F569FAE" w14:textId="77777777" w:rsidR="005963B8" w:rsidRDefault="005963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938A975" w14:textId="77777777" w:rsidR="005963B8" w:rsidRDefault="005963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DC9BFC6" w14:textId="77777777" w:rsidR="005963B8" w:rsidRDefault="005963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FCEF9B4" w14:textId="77777777" w:rsidR="005963B8" w:rsidRDefault="005963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24E4217" w14:textId="77777777" w:rsidR="005963B8" w:rsidRDefault="005963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F4A1BB7" w14:textId="77777777" w:rsidR="005963B8" w:rsidRDefault="005963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915E72B" w14:textId="77777777" w:rsidR="005963B8" w:rsidRDefault="00942B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Саратов</w:t>
      </w:r>
      <w:r>
        <w:br w:type="page"/>
      </w:r>
    </w:p>
    <w:p w14:paraId="48522321" w14:textId="77777777" w:rsidR="005963B8" w:rsidRDefault="00942B0F">
      <w:pPr>
        <w:pStyle w:val="1"/>
        <w:spacing w:after="0" w:line="240" w:lineRule="auto"/>
        <w:ind w:firstLine="709"/>
      </w:pPr>
      <w:bookmarkStart w:id="0" w:name="_heading=h.55ua6bmlq2wq" w:colFirst="0" w:colLast="0"/>
      <w:bookmarkEnd w:id="0"/>
      <w:r>
        <w:lastRenderedPageBreak/>
        <w:t>1. Общие положения</w:t>
      </w:r>
    </w:p>
    <w:p w14:paraId="121A7FE9" w14:textId="01E74CD1" w:rsidR="005963B8" w:rsidRDefault="003B45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 w:rsidR="00942B0F">
        <w:rPr>
          <w:rFonts w:ascii="Times New Roman" w:eastAsia="Times New Roman" w:hAnsi="Times New Roman" w:cs="Times New Roman"/>
          <w:sz w:val="28"/>
          <w:szCs w:val="28"/>
        </w:rPr>
        <w:t xml:space="preserve">1. Настоящие Методические рекомендации по организационному и финансовому обеспечению выполнения исследовательских, аналитических, экспертных и иных работ творческого характера </w:t>
      </w:r>
      <w:r w:rsidR="003D7EE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пределах компетенции проректора по научной работе </w:t>
      </w:r>
      <w:r w:rsidR="00942B0F">
        <w:rPr>
          <w:rFonts w:ascii="Times New Roman" w:eastAsia="Times New Roman" w:hAnsi="Times New Roman" w:cs="Times New Roman"/>
          <w:sz w:val="28"/>
          <w:szCs w:val="28"/>
        </w:rPr>
        <w:t>в федеральном государственном бюджетном образовательном учреждении высшего образования «Саратовская государственная юридическая академия» (далее соответственно – Методические рекомендации, Академия) разработаны в целях формирования единообразного, прозрачного и воспроизводимого подхода к</w:t>
      </w:r>
      <w:r w:rsidR="006A616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42B0F">
        <w:rPr>
          <w:rFonts w:ascii="Times New Roman" w:eastAsia="Times New Roman" w:hAnsi="Times New Roman" w:cs="Times New Roman"/>
          <w:sz w:val="28"/>
          <w:szCs w:val="28"/>
        </w:rPr>
        <w:t>организационному и финансовому обеспечению выполнения исследовательских, аналитических, экспертных и</w:t>
      </w:r>
      <w:r w:rsidR="006A6160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="00942B0F">
        <w:rPr>
          <w:rFonts w:ascii="Times New Roman" w:eastAsia="Times New Roman" w:hAnsi="Times New Roman" w:cs="Times New Roman"/>
          <w:sz w:val="28"/>
          <w:szCs w:val="28"/>
        </w:rPr>
        <w:t xml:space="preserve">иных работ творческого характера, осуществляемых коллективом исполнителей Академии. </w:t>
      </w:r>
    </w:p>
    <w:p w14:paraId="1DA9B5BC" w14:textId="258707E0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Настоящие Методические рекомендации ориентированы на практическое применение при планировании, сопровождении и оценке результатов интеллектуальной деятельности, выполняемой в рамках </w:t>
      </w:r>
      <w:r w:rsidR="00CD77C8">
        <w:rPr>
          <w:rFonts w:ascii="Times New Roman" w:eastAsia="Times New Roman" w:hAnsi="Times New Roman" w:cs="Times New Roman"/>
          <w:sz w:val="28"/>
          <w:szCs w:val="28"/>
        </w:rPr>
        <w:t>исследовательских, аналитических, экспертных и</w:t>
      </w:r>
      <w:r w:rsidR="00E44D5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CD77C8">
        <w:rPr>
          <w:rFonts w:ascii="Times New Roman" w:eastAsia="Times New Roman" w:hAnsi="Times New Roman" w:cs="Times New Roman"/>
          <w:sz w:val="28"/>
          <w:szCs w:val="28"/>
        </w:rPr>
        <w:t>иных работ творческого характера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2ADA798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основу настоящих Методических рекомендаций положен принцип соразмерной оценки интеллектуального труда, предполагающий учет объема выполненной работы и качественных характеристик полученного результата.</w:t>
      </w:r>
    </w:p>
    <w:p w14:paraId="2B0331D6" w14:textId="03DF101A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Предлагаемая система основана на интеграции результативности, отражающей фактический интеллектуальный объем выполненных задач, с</w:t>
      </w:r>
      <w:r w:rsidR="003D7EE0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системой дифференцированных коэффициентов, учитывающих квалификационное участие исполнителей, сложность и характер задач, уровень нормативного материала, степень правовой неопределенности, эмпирическую насыщенность, новизну, междисциплинарность, качество и</w:t>
      </w:r>
      <w:r w:rsidR="003D7EE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срочность выполнения работ. Такой подход позволяет перейти от</w:t>
      </w:r>
      <w:r w:rsidR="003D7EE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формального учета занятости к оценке содержательного вклада каждого исполнителя, обеспечивая сопоставимость разнородных видов деятельности в</w:t>
      </w:r>
      <w:r w:rsidR="001A0A0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рамках единой расчетной модели.</w:t>
      </w:r>
    </w:p>
    <w:p w14:paraId="349B9A63" w14:textId="23939D2B" w:rsidR="005963B8" w:rsidRDefault="00CD77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 w:rsidRPr="00DF2C35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 w:rsidR="001A0A0A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="00942B0F">
        <w:rPr>
          <w:rFonts w:ascii="Times New Roman" w:eastAsia="Times New Roman" w:hAnsi="Times New Roman" w:cs="Times New Roman"/>
          <w:sz w:val="28"/>
          <w:szCs w:val="28"/>
        </w:rPr>
        <w:t>Настоящие Методические рекомендации носят обязательный характер и</w:t>
      </w:r>
      <w:r w:rsidR="001A0A0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42B0F">
        <w:rPr>
          <w:rFonts w:ascii="Times New Roman" w:eastAsia="Times New Roman" w:hAnsi="Times New Roman" w:cs="Times New Roman"/>
          <w:sz w:val="28"/>
          <w:szCs w:val="28"/>
        </w:rPr>
        <w:t xml:space="preserve">предназначены для использования при выполнении исследовательских, аналитических, экспертных и иных работ творческого характера, планировании финансово-хозяйственной деятельности, предполагаемого и фактического вознаграждения исполнителей, </w:t>
      </w:r>
      <w:r w:rsidR="001A0A0A">
        <w:rPr>
          <w:rFonts w:ascii="Times New Roman" w:eastAsia="Times New Roman" w:hAnsi="Times New Roman" w:cs="Times New Roman"/>
          <w:sz w:val="28"/>
          <w:szCs w:val="28"/>
        </w:rPr>
        <w:br/>
      </w:r>
      <w:r w:rsidR="00942B0F">
        <w:rPr>
          <w:rFonts w:ascii="Times New Roman" w:eastAsia="Times New Roman" w:hAnsi="Times New Roman" w:cs="Times New Roman"/>
          <w:sz w:val="28"/>
          <w:szCs w:val="28"/>
        </w:rPr>
        <w:t xml:space="preserve">а также при внутреннем контроле обоснованности распределения фонда оплаты труда. Применение настоящих Методических рекомендаций направлено </w:t>
      </w:r>
      <w:r w:rsidR="001A0A0A">
        <w:rPr>
          <w:rFonts w:ascii="Times New Roman" w:eastAsia="Times New Roman" w:hAnsi="Times New Roman" w:cs="Times New Roman"/>
          <w:sz w:val="28"/>
          <w:szCs w:val="28"/>
        </w:rPr>
        <w:br/>
      </w:r>
      <w:r w:rsidR="00942B0F">
        <w:rPr>
          <w:rFonts w:ascii="Times New Roman" w:eastAsia="Times New Roman" w:hAnsi="Times New Roman" w:cs="Times New Roman"/>
          <w:sz w:val="28"/>
          <w:szCs w:val="28"/>
        </w:rPr>
        <w:t>на повышение управляемости научных и экспертных работ, усиление персональной ответственности за</w:t>
      </w:r>
      <w:r w:rsidR="006A616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42B0F">
        <w:rPr>
          <w:rFonts w:ascii="Times New Roman" w:eastAsia="Times New Roman" w:hAnsi="Times New Roman" w:cs="Times New Roman"/>
          <w:sz w:val="28"/>
          <w:szCs w:val="28"/>
        </w:rPr>
        <w:t>результат и</w:t>
      </w:r>
      <w:r w:rsidR="001A0A0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42B0F">
        <w:rPr>
          <w:rFonts w:ascii="Times New Roman" w:eastAsia="Times New Roman" w:hAnsi="Times New Roman" w:cs="Times New Roman"/>
          <w:sz w:val="28"/>
          <w:szCs w:val="28"/>
        </w:rPr>
        <w:t>создание устойчивых стимулов для выполнения работ, ориентированных на</w:t>
      </w:r>
      <w:r w:rsidR="001A0A0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42B0F">
        <w:rPr>
          <w:rFonts w:ascii="Times New Roman" w:eastAsia="Times New Roman" w:hAnsi="Times New Roman" w:cs="Times New Roman"/>
          <w:sz w:val="28"/>
          <w:szCs w:val="28"/>
        </w:rPr>
        <w:t>получение значимого научного и</w:t>
      </w:r>
      <w:r w:rsidR="001A0A0A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="00942B0F">
        <w:rPr>
          <w:rFonts w:ascii="Times New Roman" w:eastAsia="Times New Roman" w:hAnsi="Times New Roman" w:cs="Times New Roman"/>
          <w:sz w:val="28"/>
          <w:szCs w:val="28"/>
        </w:rPr>
        <w:t>практического эффекта.</w:t>
      </w:r>
    </w:p>
    <w:p w14:paraId="5731BDA8" w14:textId="39DC59B9" w:rsidR="002117E1" w:rsidRPr="001A0A0A" w:rsidRDefault="00211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C35">
        <w:rPr>
          <w:rFonts w:ascii="Times New Roman" w:eastAsia="Times New Roman" w:hAnsi="Times New Roman" w:cs="Times New Roman"/>
          <w:sz w:val="28"/>
          <w:szCs w:val="28"/>
        </w:rPr>
        <w:t>Настоящие Методические рекомендации</w:t>
      </w:r>
      <w:r w:rsidRPr="001A0A0A">
        <w:rPr>
          <w:rFonts w:ascii="Times New Roman" w:eastAsia="Times New Roman" w:hAnsi="Times New Roman" w:cs="Times New Roman"/>
          <w:sz w:val="28"/>
          <w:szCs w:val="28"/>
        </w:rPr>
        <w:t xml:space="preserve"> не применяются </w:t>
      </w:r>
      <w:r w:rsidR="001A0A0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отношении </w:t>
      </w:r>
      <w:r w:rsidRPr="001A0A0A">
        <w:rPr>
          <w:rFonts w:ascii="Times New Roman" w:eastAsia="Times New Roman" w:hAnsi="Times New Roman" w:cs="Times New Roman"/>
          <w:sz w:val="28"/>
          <w:szCs w:val="28"/>
        </w:rPr>
        <w:t>социологических исследований в Академии</w:t>
      </w:r>
      <w:r w:rsidR="00CD77C8" w:rsidRPr="001A0A0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A0A0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порядок </w:t>
      </w:r>
      <w:r w:rsidR="001A0A0A" w:rsidRPr="001A0A0A">
        <w:rPr>
          <w:rFonts w:ascii="Times New Roman" w:eastAsia="Times New Roman" w:hAnsi="Times New Roman" w:cs="Times New Roman"/>
          <w:sz w:val="28"/>
          <w:szCs w:val="28"/>
        </w:rPr>
        <w:t>расчет</w:t>
      </w:r>
      <w:r w:rsidR="001A0A0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1A0A0A" w:rsidRPr="001A0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1A0A0A" w:rsidRPr="001A0A0A">
        <w:rPr>
          <w:rFonts w:ascii="Times New Roman" w:eastAsia="Times New Roman" w:hAnsi="Times New Roman" w:cs="Times New Roman"/>
          <w:sz w:val="28"/>
          <w:szCs w:val="28"/>
        </w:rPr>
        <w:t>стоимости</w:t>
      </w:r>
      <w:proofErr w:type="gramEnd"/>
      <w:r w:rsidR="001A0A0A" w:rsidRPr="001A0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0A0A">
        <w:rPr>
          <w:rFonts w:ascii="Times New Roman" w:eastAsia="Times New Roman" w:hAnsi="Times New Roman" w:cs="Times New Roman"/>
          <w:sz w:val="28"/>
          <w:szCs w:val="28"/>
          <w:lang w:val="ru-RU"/>
        </w:rPr>
        <w:t>которых</w:t>
      </w:r>
      <w:r w:rsidR="00CD77C8" w:rsidRPr="001A0A0A">
        <w:rPr>
          <w:rFonts w:ascii="Times New Roman" w:eastAsia="Times New Roman" w:hAnsi="Times New Roman" w:cs="Times New Roman"/>
          <w:sz w:val="28"/>
          <w:szCs w:val="28"/>
        </w:rPr>
        <w:t xml:space="preserve"> устанавливается приказом ректора Академии.</w:t>
      </w:r>
    </w:p>
    <w:p w14:paraId="507E91EB" w14:textId="78805EBC" w:rsidR="005963B8" w:rsidRDefault="003B45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1.</w:t>
      </w:r>
      <w:r w:rsidR="002117E1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="00942B0F">
        <w:rPr>
          <w:rFonts w:ascii="Times New Roman" w:eastAsia="Times New Roman" w:hAnsi="Times New Roman" w:cs="Times New Roman"/>
          <w:sz w:val="28"/>
          <w:szCs w:val="28"/>
        </w:rPr>
        <w:t>. Основные понятия, используемые в настоящих Методических рекомендациях:</w:t>
      </w:r>
    </w:p>
    <w:p w14:paraId="7318FCCB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 – это вид интеллектуальной деятельности исполнителя, направленный на получение оригинального научного или прикладного результата, характеризующийся отсутствием типовых решений, необходимостью преодоления правовой неопределенности и требующий применения высшей профессиональной квалификации для создания объектов интеллектуальной собственности;</w:t>
      </w:r>
    </w:p>
    <w:p w14:paraId="153B3259" w14:textId="05ABAF0F" w:rsidR="00F409AA" w:rsidRPr="00F409AA" w:rsidRDefault="00F409AA" w:rsidP="00F40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техническое задание – исходный документ для выполнения исследовательских, аналитических, экспертных и иных работ, устанавливающий требования к содержанию, объемам и срокам выполнения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20A6E9A4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5895">
        <w:rPr>
          <w:rFonts w:ascii="Times New Roman" w:eastAsia="Times New Roman" w:hAnsi="Times New Roman" w:cs="Times New Roman"/>
          <w:sz w:val="28"/>
          <w:szCs w:val="28"/>
        </w:rPr>
        <w:t>задача – конкретный, измеримый и ограниченный во времени интеллектуальный или организационно-технический этап, направленный на решение части общей научной проблемы в рамках работы;</w:t>
      </w:r>
    </w:p>
    <w:p w14:paraId="34BFA08D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смета доходов и расходов – финансовый план, определяющий поступления (доходы) и затраты (расходы), необходимые для выполнения работы;</w:t>
      </w:r>
    </w:p>
    <w:p w14:paraId="4446D19B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вознаграждение – денежная сумма, подлежащая выплате конкретному исполнителю, рассчитанная пропорционально количеству набранных им баллов в рамках выполнения работы;</w:t>
      </w:r>
    </w:p>
    <w:p w14:paraId="6BE409D6" w14:textId="77777777" w:rsidR="005963B8" w:rsidRDefault="008B11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11"/>
          <w:id w:val="1695921483"/>
        </w:sdtPr>
        <w:sdtContent>
          <w:sdt>
            <w:sdtPr>
              <w:tag w:val="goog_rdk_9"/>
              <w:id w:val="-198342691"/>
            </w:sdtPr>
            <w:sdtContent>
              <w:sdt>
                <w:sdtPr>
                  <w:tag w:val="goog_rdk_10"/>
                  <w:id w:val="1945086889"/>
                </w:sdtPr>
                <w:sdtContent/>
              </w:sdt>
            </w:sdtContent>
          </w:sdt>
        </w:sdtContent>
      </w:sdt>
      <w:r w:rsidR="00942B0F">
        <w:rPr>
          <w:rFonts w:ascii="Times New Roman" w:eastAsia="Times New Roman" w:hAnsi="Times New Roman" w:cs="Times New Roman"/>
          <w:sz w:val="28"/>
          <w:szCs w:val="28"/>
        </w:rPr>
        <w:t>ЕР – единица результативности (расчет реального интеллектуального объема, приведенного к единому знаменателю);</w:t>
      </w:r>
    </w:p>
    <w:p w14:paraId="47BE69FB" w14:textId="77777777" w:rsidR="003E6FF1" w:rsidRDefault="008B113D" w:rsidP="003E6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ИПР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i</m:t>
            </m:r>
          </m:sub>
        </m:sSub>
      </m:oMath>
      <w:r w:rsidR="003E6FF1">
        <w:rPr>
          <w:rFonts w:ascii="Times New Roman" w:eastAsia="Times New Roman" w:hAnsi="Times New Roman" w:cs="Times New Roman"/>
          <w:sz w:val="28"/>
          <w:szCs w:val="28"/>
        </w:rPr>
        <w:t xml:space="preserve"> – индивидуальный показатель результативности</w:t>
      </w:r>
      <w:r w:rsidR="003E6FF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265A517A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r>
          <w:rPr>
            <w:rFonts w:ascii="Cambria Math" w:eastAsia="Cambria Math" w:hAnsi="Cambria Math" w:cs="Cambria Math"/>
            <w:sz w:val="28"/>
            <w:szCs w:val="28"/>
          </w:rPr>
          <m:t>Бал</m:t>
        </m:r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л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i</m:t>
            </m:r>
          </m:sub>
        </m:sSub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 – суммарное количество баллов, начисленных конкретному исполнителю по всем выполненным им задачам. Является расчетным выражением единицы результативности, применяемым для распределения фонда оплаты труда, </w:t>
      </w:r>
      <w:sdt>
        <w:sdtPr>
          <w:tag w:val="goog_rdk_12"/>
          <w:id w:val="-1722283329"/>
        </w:sdtPr>
        <w:sdtContent/>
      </w:sdt>
      <w:r>
        <w:rPr>
          <w:rFonts w:ascii="Times New Roman" w:eastAsia="Times New Roman" w:hAnsi="Times New Roman" w:cs="Times New Roman"/>
          <w:sz w:val="28"/>
          <w:szCs w:val="28"/>
        </w:rPr>
        <w:t>выделяемого на</w:t>
      </w:r>
      <w:r w:rsidR="003D7EE0">
        <w:rPr>
          <w:rFonts w:ascii="Times New Roman" w:eastAsia="Times New Roman" w:hAnsi="Times New Roman" w:cs="Times New Roman"/>
          <w:sz w:val="28"/>
          <w:szCs w:val="28"/>
        </w:rPr>
        <w:t xml:space="preserve"> выполнение конкретной работы и</w:t>
      </w:r>
      <w:r w:rsidR="003D7EE0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распределяемый между исполнителями;</w:t>
      </w:r>
      <w:sdt>
        <w:sdtPr>
          <w:tag w:val="goog_rdk_13"/>
          <w:id w:val="-984566060"/>
        </w:sdtPr>
        <w:sdtContent/>
      </w:sdt>
    </w:p>
    <w:p w14:paraId="71F47D2C" w14:textId="05B4740F" w:rsidR="003D7EE0" w:rsidRDefault="003E6FF1" w:rsidP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r>
          <w:rPr>
            <w:rFonts w:ascii="Cambria Math" w:eastAsia="Cambria Math" w:hAnsi="Cambria Math" w:cs="Cambria Math"/>
            <w:sz w:val="28"/>
            <w:szCs w:val="28"/>
          </w:rPr>
          <m:t>Бал</m:t>
        </m:r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л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ru-RU"/>
              </w:rPr>
              <m:t>рук</m:t>
            </m:r>
          </m:sub>
        </m:sSub>
      </m:oMath>
      <w:r w:rsidR="00942B0F">
        <w:rPr>
          <w:rFonts w:ascii="Times New Roman" w:eastAsia="Times New Roman" w:hAnsi="Times New Roman" w:cs="Times New Roman"/>
          <w:sz w:val="28"/>
          <w:szCs w:val="28"/>
        </w:rPr>
        <w:t xml:space="preserve"> – суммарное количество баллов, начисленных руководителю по</w:t>
      </w:r>
      <w:r w:rsidR="003D7EE0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="00942B0F">
        <w:rPr>
          <w:rFonts w:ascii="Times New Roman" w:eastAsia="Times New Roman" w:hAnsi="Times New Roman" w:cs="Times New Roman"/>
          <w:sz w:val="28"/>
          <w:szCs w:val="28"/>
        </w:rPr>
        <w:t>всем выполненным им задачам;</w:t>
      </w:r>
    </w:p>
    <w:p w14:paraId="4B73089B" w14:textId="77777777" w:rsidR="005963B8" w:rsidRDefault="00942B0F" w:rsidP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стоимость одного балла – расчетный показатель, определяемый путем деления фонда оплаты труда на общую сумму баллов работы и используемый для определения индивидуального вознаграждения исполнителей;</w:t>
      </w:r>
    </w:p>
    <w:p w14:paraId="171DF375" w14:textId="77777777" w:rsidR="005963B8" w:rsidRDefault="008B11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квал</m:t>
            </m:r>
          </m:sub>
        </m:sSub>
      </m:oMath>
      <w:r w:rsidR="00942B0F">
        <w:rPr>
          <w:rFonts w:ascii="Times New Roman" w:eastAsia="Times New Roman" w:hAnsi="Times New Roman" w:cs="Times New Roman"/>
          <w:sz w:val="28"/>
          <w:szCs w:val="28"/>
        </w:rPr>
        <w:t xml:space="preserve"> – коэффициент квалификации исполнителя, отражающий уровень сложности и ответственности выполняемых им функций;</w:t>
      </w:r>
    </w:p>
    <w:p w14:paraId="73119E7A" w14:textId="77777777" w:rsidR="005963B8" w:rsidRDefault="008B11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слож</m:t>
            </m:r>
          </m:sub>
        </m:sSub>
      </m:oMath>
      <w:r w:rsidR="00942B0F">
        <w:rPr>
          <w:rFonts w:ascii="Times New Roman" w:eastAsia="Times New Roman" w:hAnsi="Times New Roman" w:cs="Times New Roman"/>
          <w:sz w:val="28"/>
          <w:szCs w:val="28"/>
        </w:rPr>
        <w:t xml:space="preserve"> – коэффициент сложности задачи, характеризующий содержательную и аналитическую глубину выполняемой работы;</w:t>
      </w:r>
    </w:p>
    <w:p w14:paraId="05F99966" w14:textId="77777777" w:rsidR="005963B8" w:rsidRDefault="008B11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31"/>
          <w:id w:val="1263843223"/>
        </w:sdtPr>
        <w:sdtContent>
          <w:sdt>
            <w:sdtPr>
              <w:tag w:val="goog_rdk_28"/>
              <w:id w:val="-1013568698"/>
            </w:sdtPr>
            <w:sdtContent/>
          </w:sdt>
        </w:sdtContent>
      </w:sdt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упо</m:t>
            </m:r>
          </m:sub>
        </m:sSub>
      </m:oMath>
      <w:r w:rsidR="00942B0F" w:rsidRPr="00942B0F">
        <w:rPr>
          <w:rFonts w:ascii="Times New Roman" w:eastAsia="Times New Roman" w:hAnsi="Times New Roman" w:cs="Times New Roman"/>
          <w:sz w:val="28"/>
          <w:szCs w:val="28"/>
        </w:rPr>
        <w:t xml:space="preserve"> – коэффициент уровня предметной области, отражающий иерархический уровень анализируемого материала</w:t>
      </w:r>
      <w:sdt>
        <w:sdtPr>
          <w:tag w:val="goog_rdk_38"/>
          <w:id w:val="184832546"/>
        </w:sdtPr>
        <w:sdtContent/>
      </w:sdt>
      <w:sdt>
        <w:sdtPr>
          <w:tag w:val="goog_rdk_40"/>
          <w:id w:val="-803575627"/>
        </w:sdtPr>
        <w:sdtContent>
          <w:r w:rsidR="00942B0F" w:rsidRPr="00942B0F">
            <w:rPr>
              <w:rFonts w:ascii="Times New Roman" w:eastAsia="Times New Roman" w:hAnsi="Times New Roman" w:cs="Times New Roman"/>
              <w:sz w:val="28"/>
              <w:szCs w:val="28"/>
            </w:rPr>
            <w:t>;</w:t>
          </w:r>
        </w:sdtContent>
      </w:sdt>
    </w:p>
    <w:p w14:paraId="537E80E5" w14:textId="77777777" w:rsidR="005963B8" w:rsidRDefault="008B11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пн</m:t>
            </m:r>
          </m:sub>
        </m:sSub>
      </m:oMath>
      <w:r w:rsidR="00942B0F">
        <w:rPr>
          <w:rFonts w:ascii="Times New Roman" w:eastAsia="Times New Roman" w:hAnsi="Times New Roman" w:cs="Times New Roman"/>
          <w:sz w:val="28"/>
          <w:szCs w:val="28"/>
        </w:rPr>
        <w:t xml:space="preserve"> – коэффициент правовой неопределенности, учитывающий степень стабильности и определенности;</w:t>
      </w:r>
    </w:p>
    <w:p w14:paraId="3723BCCA" w14:textId="77777777" w:rsidR="005963B8" w:rsidRDefault="008B11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эмп</m:t>
            </m:r>
          </m:sub>
        </m:sSub>
      </m:oMath>
      <w:r w:rsidR="00942B0F">
        <w:rPr>
          <w:rFonts w:ascii="Times New Roman" w:eastAsia="Times New Roman" w:hAnsi="Times New Roman" w:cs="Times New Roman"/>
          <w:sz w:val="28"/>
          <w:szCs w:val="28"/>
        </w:rPr>
        <w:t xml:space="preserve"> – коэффициент эмпирической плотности, отражающий объем и сложность используемого эмпирического материала;</w:t>
      </w:r>
    </w:p>
    <w:p w14:paraId="710E64ED" w14:textId="77777777" w:rsidR="005963B8" w:rsidRDefault="008B11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нов</m:t>
            </m:r>
          </m:sub>
        </m:sSub>
      </m:oMath>
      <w:r w:rsidR="00942B0F">
        <w:rPr>
          <w:rFonts w:ascii="Times New Roman" w:eastAsia="Times New Roman" w:hAnsi="Times New Roman" w:cs="Times New Roman"/>
          <w:sz w:val="28"/>
          <w:szCs w:val="28"/>
        </w:rPr>
        <w:t xml:space="preserve"> – коэффициент уникальности и новизны;</w:t>
      </w:r>
    </w:p>
    <w:p w14:paraId="5042C63E" w14:textId="38D386C2" w:rsidR="005963B8" w:rsidRDefault="008B11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мд</m:t>
            </m:r>
          </m:sub>
        </m:sSub>
      </m:oMath>
      <w:r w:rsidR="00942B0F">
        <w:rPr>
          <w:rFonts w:ascii="Times New Roman" w:eastAsia="Times New Roman" w:hAnsi="Times New Roman" w:cs="Times New Roman"/>
          <w:sz w:val="28"/>
          <w:szCs w:val="28"/>
        </w:rPr>
        <w:t xml:space="preserve"> – коэффициент междисциплинарности, отражающий дополнительную интеллектуальную нагрузку, связанную с необходимостью синтеза знаний и</w:t>
      </w:r>
      <w:r w:rsidR="006A6160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="00942B0F">
        <w:rPr>
          <w:rFonts w:ascii="Times New Roman" w:eastAsia="Times New Roman" w:hAnsi="Times New Roman" w:cs="Times New Roman"/>
          <w:sz w:val="28"/>
          <w:szCs w:val="28"/>
        </w:rPr>
        <w:t xml:space="preserve">данных из </w:t>
      </w:r>
      <w:r w:rsidR="00942B0F" w:rsidRPr="006A616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942B0F">
        <w:rPr>
          <w:rFonts w:ascii="Times New Roman" w:eastAsia="Times New Roman" w:hAnsi="Times New Roman" w:cs="Times New Roman"/>
          <w:sz w:val="28"/>
          <w:szCs w:val="28"/>
        </w:rPr>
        <w:t xml:space="preserve"> областей</w:t>
      </w:r>
      <w:r w:rsidR="003D7EE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науки</w:t>
      </w:r>
      <w:r w:rsidR="00942B0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CBC12F7" w14:textId="77777777" w:rsidR="005963B8" w:rsidRDefault="008B11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кач</m:t>
            </m:r>
          </m:sub>
        </m:sSub>
      </m:oMath>
      <w:r w:rsidR="00942B0F">
        <w:rPr>
          <w:rFonts w:ascii="Times New Roman" w:eastAsia="Times New Roman" w:hAnsi="Times New Roman" w:cs="Times New Roman"/>
          <w:sz w:val="28"/>
          <w:szCs w:val="28"/>
        </w:rPr>
        <w:t xml:space="preserve"> – коэффициента качества, являющийся «фильтром», защищающим работу от имитации научной деятельности (плагиата, низкопробных текстов, компиляций);</w:t>
      </w:r>
    </w:p>
    <w:p w14:paraId="46304A6C" w14:textId="77777777" w:rsidR="005963B8" w:rsidRDefault="008B11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срок</m:t>
            </m:r>
          </m:sub>
        </m:sSub>
      </m:oMath>
      <w:r w:rsidR="00942B0F">
        <w:rPr>
          <w:rFonts w:ascii="Times New Roman" w:eastAsia="Times New Roman" w:hAnsi="Times New Roman" w:cs="Times New Roman"/>
          <w:sz w:val="28"/>
          <w:szCs w:val="28"/>
        </w:rPr>
        <w:t xml:space="preserve"> – коэффициент срочности и интенсивности работы; </w:t>
      </w:r>
    </w:p>
    <w:p w14:paraId="45A3F005" w14:textId="77777777" w:rsidR="005963B8" w:rsidRDefault="008B11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рук</m:t>
            </m:r>
          </m:sub>
        </m:sSub>
      </m:oMath>
      <w:r w:rsidR="00942B0F">
        <w:rPr>
          <w:rFonts w:ascii="Times New Roman" w:eastAsia="Times New Roman" w:hAnsi="Times New Roman" w:cs="Times New Roman"/>
          <w:sz w:val="28"/>
          <w:szCs w:val="28"/>
        </w:rPr>
        <w:t xml:space="preserve"> – коэффициент руководства коллективом исполнителей, являющийся надбавкой к базовому вознаграждению за выполнение управленческ</w:t>
      </w:r>
      <w:sdt>
        <w:sdtPr>
          <w:tag w:val="goog_rdk_50"/>
          <w:id w:val="-71688703"/>
        </w:sdtPr>
        <w:sdtContent>
          <w:r w:rsidR="00942B0F">
            <w:rPr>
              <w:rFonts w:ascii="Times New Roman" w:eastAsia="Times New Roman" w:hAnsi="Times New Roman" w:cs="Times New Roman"/>
              <w:sz w:val="28"/>
              <w:szCs w:val="28"/>
            </w:rPr>
            <w:t>ой</w:t>
          </w:r>
        </w:sdtContent>
      </w:sdt>
      <w:r w:rsidR="00942B0F">
        <w:rPr>
          <w:rFonts w:ascii="Times New Roman" w:eastAsia="Times New Roman" w:hAnsi="Times New Roman" w:cs="Times New Roman"/>
          <w:sz w:val="28"/>
          <w:szCs w:val="28"/>
        </w:rPr>
        <w:t xml:space="preserve"> функци</w:t>
      </w:r>
      <w:sdt>
        <w:sdtPr>
          <w:tag w:val="goog_rdk_52"/>
          <w:id w:val="1258512374"/>
        </w:sdtPr>
        <w:sdtContent>
          <w:r w:rsidR="00942B0F">
            <w:rPr>
              <w:rFonts w:ascii="Times New Roman" w:eastAsia="Times New Roman" w:hAnsi="Times New Roman" w:cs="Times New Roman"/>
              <w:sz w:val="28"/>
              <w:szCs w:val="28"/>
            </w:rPr>
            <w:t>и</w:t>
          </w:r>
        </w:sdtContent>
      </w:sdt>
      <w:r w:rsidR="00942B0F">
        <w:rPr>
          <w:rFonts w:ascii="Times New Roman" w:eastAsia="Times New Roman" w:hAnsi="Times New Roman" w:cs="Times New Roman"/>
          <w:sz w:val="28"/>
          <w:szCs w:val="28"/>
        </w:rPr>
        <w:t>, координацию коллектива исполнителей и ответственность за итоговый результат;</w:t>
      </w:r>
    </w:p>
    <w:p w14:paraId="3D3BC10A" w14:textId="77777777" w:rsidR="005963B8" w:rsidRPr="00942B0F" w:rsidRDefault="008B11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знач</m:t>
            </m:r>
          </m:sub>
        </m:sSub>
      </m:oMath>
      <w:r w:rsidR="00942B0F" w:rsidRPr="00942B0F">
        <w:rPr>
          <w:rFonts w:ascii="Times New Roman" w:eastAsia="Times New Roman" w:hAnsi="Times New Roman" w:cs="Times New Roman"/>
          <w:sz w:val="28"/>
          <w:szCs w:val="28"/>
        </w:rPr>
        <w:t xml:space="preserve"> – коэффициент практической/социальной значимости</w:t>
      </w:r>
      <w:r w:rsidR="003D7EE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работы, оценивающий</w:t>
      </w:r>
      <w:sdt>
        <w:sdtPr>
          <w:tag w:val="goog_rdk_60"/>
          <w:id w:val="-109068434"/>
        </w:sdtPr>
        <w:sdtContent>
          <w:sdt>
            <w:sdtPr>
              <w:tag w:val="goog_rdk_61"/>
              <w:id w:val="1871272536"/>
            </w:sdtPr>
            <w:sdtContent/>
          </w:sdt>
        </w:sdtContent>
      </w:sdt>
      <w:r w:rsidR="00942B0F" w:rsidRPr="00942B0F">
        <w:rPr>
          <w:rFonts w:ascii="Times New Roman" w:eastAsia="Times New Roman" w:hAnsi="Times New Roman" w:cs="Times New Roman"/>
          <w:sz w:val="28"/>
          <w:szCs w:val="28"/>
        </w:rPr>
        <w:t xml:space="preserve"> потенциальное влияние</w:t>
      </w:r>
      <w:r w:rsidR="003D7EE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ее результатов </w:t>
      </w:r>
      <w:sdt>
        <w:sdtPr>
          <w:tag w:val="goog_rdk_66"/>
          <w:id w:val="-1934341293"/>
        </w:sdtPr>
        <w:sdtContent/>
      </w:sdt>
      <w:sdt>
        <w:sdtPr>
          <w:tag w:val="goog_rdk_68"/>
          <w:id w:val="-185734794"/>
        </w:sdtPr>
        <w:sdtContent>
          <w:r w:rsidR="00942B0F" w:rsidRPr="00942B0F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на </w:t>
          </w:r>
        </w:sdtContent>
      </w:sdt>
      <w:r w:rsidR="00942B0F" w:rsidRPr="00942B0F">
        <w:rPr>
          <w:rFonts w:ascii="Times New Roman" w:eastAsia="Times New Roman" w:hAnsi="Times New Roman" w:cs="Times New Roman"/>
          <w:sz w:val="28"/>
          <w:szCs w:val="28"/>
        </w:rPr>
        <w:t>практическую деятельность</w:t>
      </w:r>
      <w:r w:rsidR="003D7EE0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3135B872" w14:textId="77777777" w:rsidR="00A6452F" w:rsidRDefault="00A6452F" w:rsidP="00A645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НИР – научно-исследовательская работа;</w:t>
      </w:r>
    </w:p>
    <w:p w14:paraId="570AC1E6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ГОСТ – государственный стандарт, применяемый при оформлении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текста отчета о НИР ссылок, сносок и библиографических описаний;</w:t>
      </w:r>
    </w:p>
    <w:p w14:paraId="52BD8638" w14:textId="2C9B83EF" w:rsidR="005963B8" w:rsidRDefault="003E6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НПА – нормативный правовой акт.</w:t>
      </w:r>
    </w:p>
    <w:p w14:paraId="6FBF574B" w14:textId="5C0462C8" w:rsidR="003B451C" w:rsidRPr="001A0A0A" w:rsidRDefault="003B45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A0A0A">
        <w:rPr>
          <w:rFonts w:ascii="Times New Roman" w:eastAsia="Times New Roman" w:hAnsi="Times New Roman" w:cs="Times New Roman"/>
          <w:sz w:val="28"/>
          <w:szCs w:val="28"/>
          <w:lang w:val="ru-RU"/>
        </w:rPr>
        <w:t>1.4.</w:t>
      </w:r>
      <w:r w:rsidR="001A0A0A" w:rsidRPr="001A0A0A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Pr="001A0A0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Понятия и функциональные роли коллектива исполнителей, </w:t>
      </w:r>
      <w:r w:rsidR="001A0A0A" w:rsidRPr="001A0A0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руководителя </w:t>
      </w:r>
      <w:r w:rsidRPr="001A0A0A">
        <w:rPr>
          <w:rFonts w:ascii="Times New Roman" w:eastAsia="Times New Roman" w:hAnsi="Times New Roman" w:cs="Times New Roman"/>
          <w:sz w:val="28"/>
          <w:szCs w:val="28"/>
          <w:lang w:val="ru-RU"/>
        </w:rPr>
        <w:t>коллектива</w:t>
      </w:r>
      <w:r w:rsidR="003D6C93" w:rsidRPr="001A0A0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исполнителей</w:t>
      </w:r>
      <w:r w:rsidRPr="001A0A0A">
        <w:rPr>
          <w:rFonts w:ascii="Times New Roman" w:eastAsia="Times New Roman" w:hAnsi="Times New Roman" w:cs="Times New Roman"/>
          <w:sz w:val="28"/>
          <w:szCs w:val="28"/>
          <w:lang w:val="ru-RU"/>
        </w:rPr>
        <w:t>, научного(ых) консультанта(</w:t>
      </w:r>
      <w:proofErr w:type="spellStart"/>
      <w:r w:rsidRPr="001A0A0A">
        <w:rPr>
          <w:rFonts w:ascii="Times New Roman" w:eastAsia="Times New Roman" w:hAnsi="Times New Roman" w:cs="Times New Roman"/>
          <w:sz w:val="28"/>
          <w:szCs w:val="28"/>
          <w:lang w:val="ru-RU"/>
        </w:rPr>
        <w:t>ов</w:t>
      </w:r>
      <w:proofErr w:type="spellEnd"/>
      <w:r w:rsidRPr="001A0A0A">
        <w:rPr>
          <w:rFonts w:ascii="Times New Roman" w:eastAsia="Times New Roman" w:hAnsi="Times New Roman" w:cs="Times New Roman"/>
          <w:sz w:val="28"/>
          <w:szCs w:val="28"/>
          <w:lang w:val="ru-RU"/>
        </w:rPr>
        <w:t>), аналитика(</w:t>
      </w:r>
      <w:proofErr w:type="spellStart"/>
      <w:r w:rsidRPr="001A0A0A">
        <w:rPr>
          <w:rFonts w:ascii="Times New Roman" w:eastAsia="Times New Roman" w:hAnsi="Times New Roman" w:cs="Times New Roman"/>
          <w:sz w:val="28"/>
          <w:szCs w:val="28"/>
          <w:lang w:val="ru-RU"/>
        </w:rPr>
        <w:t>ов</w:t>
      </w:r>
      <w:proofErr w:type="spellEnd"/>
      <w:r w:rsidRPr="001A0A0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), технического(их) исполнителя(ей), исполнителя(ей) </w:t>
      </w:r>
      <w:r w:rsidR="00CD77C8" w:rsidRPr="001A0A0A">
        <w:rPr>
          <w:rFonts w:ascii="Times New Roman" w:eastAsia="Times New Roman" w:hAnsi="Times New Roman" w:cs="Times New Roman"/>
          <w:sz w:val="28"/>
          <w:szCs w:val="28"/>
          <w:lang w:val="ru-RU"/>
        </w:rPr>
        <w:t>определены</w:t>
      </w:r>
      <w:r w:rsidRPr="001A0A0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Положении об Институте правотворчества и правового прогнозирования федерального государственного бюджетного образовательного учреждения высшего образования «Саратовская государственная юридическая академия».</w:t>
      </w:r>
    </w:p>
    <w:p w14:paraId="175199A6" w14:textId="77777777" w:rsidR="003D7EE0" w:rsidRPr="003D7EE0" w:rsidRDefault="003D7EE0" w:rsidP="003D7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heading=h.yqxeab2c3mmq" w:colFirst="0" w:colLast="0"/>
      <w:bookmarkEnd w:id="1"/>
    </w:p>
    <w:p w14:paraId="30803080" w14:textId="15264B5D" w:rsidR="005963B8" w:rsidRPr="003D7EE0" w:rsidRDefault="00942B0F" w:rsidP="003D7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D7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2. </w:t>
      </w:r>
      <w:r w:rsidR="003E6F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Организационное</w:t>
      </w:r>
      <w:r w:rsidRPr="003D7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финансово</w:t>
      </w:r>
      <w:r w:rsidR="00334C13" w:rsidRPr="00334C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 w:rsidR="00334C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обеспечение</w:t>
      </w:r>
      <w:r w:rsidRPr="003D7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34C13" w:rsidRPr="00334C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выполнения работ </w:t>
      </w:r>
    </w:p>
    <w:p w14:paraId="40D16502" w14:textId="77777777" w:rsidR="005963B8" w:rsidRDefault="00942B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2.1. Назначение руководителя коллектива исполнителей и формирование состава исполнителей.</w:t>
      </w:r>
    </w:p>
    <w:p w14:paraId="3C1CD4A5" w14:textId="6C34CDCA" w:rsidR="005963B8" w:rsidRPr="003B4789" w:rsidRDefault="00942B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Руководитель коллектива </w:t>
      </w:r>
      <w:r w:rsidRPr="005325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исполнителей </w:t>
      </w:r>
      <w:r w:rsidR="00CD77C8" w:rsidRPr="001A0A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определяет </w:t>
      </w:r>
      <w:r w:rsidR="004B5D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 коллектива исполнителей с указанием ролей, функций и предполагаемого объема участия каждого </w:t>
      </w:r>
      <w:r w:rsidR="004B5D8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из них,</w:t>
      </w:r>
      <w:r w:rsidR="004B5D8B" w:rsidRPr="005325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325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координации выполнения работы, распределению задач между исполнителями и обеспечению целостности результата.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Руководитель коллектива </w:t>
      </w:r>
      <w:r w:rsidR="00395895" w:rsidRPr="0039589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исполнителей</w:t>
      </w:r>
      <w:r w:rsidR="00395895" w:rsidRPr="0039589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9589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4B5D8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B49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основании технического задания и настоящих Методических рекомендаций </w:t>
      </w:r>
      <w:r w:rsidR="00CD77C8" w:rsidRPr="001A0A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совместно с ведущим экономистом </w:t>
      </w:r>
      <w:r w:rsidR="001A0A0A" w:rsidRPr="001A0A0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D77C8" w:rsidRPr="001A0A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нститута правотворчества и правового прогнозирования </w:t>
      </w:r>
      <w:r w:rsidRPr="00DB49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формирует </w:t>
      </w:r>
      <w:r w:rsidR="00844D12" w:rsidRPr="00DB490B">
        <w:rPr>
          <w:rFonts w:ascii="Times New Roman" w:eastAsia="Times New Roman" w:hAnsi="Times New Roman" w:cs="Times New Roman"/>
          <w:sz w:val="28"/>
          <w:szCs w:val="28"/>
        </w:rPr>
        <w:t xml:space="preserve">план-задание </w:t>
      </w:r>
      <w:r w:rsidRPr="00DB490B">
        <w:rPr>
          <w:rFonts w:ascii="Times New Roman" w:eastAsia="Times New Roman" w:hAnsi="Times New Roman" w:cs="Times New Roman"/>
          <w:sz w:val="28"/>
          <w:szCs w:val="28"/>
        </w:rPr>
        <w:t>(</w:t>
      </w:r>
      <w:r w:rsidR="00844D12" w:rsidRPr="00DB490B">
        <w:rPr>
          <w:rFonts w:ascii="Times New Roman" w:eastAsia="Times New Roman" w:hAnsi="Times New Roman" w:cs="Times New Roman"/>
          <w:sz w:val="28"/>
          <w:szCs w:val="28"/>
        </w:rPr>
        <w:t>дорожную карту</w:t>
      </w:r>
      <w:r w:rsidRPr="00DB490B">
        <w:rPr>
          <w:rFonts w:ascii="Times New Roman" w:eastAsia="Times New Roman" w:hAnsi="Times New Roman" w:cs="Times New Roman"/>
          <w:sz w:val="28"/>
          <w:szCs w:val="28"/>
        </w:rPr>
        <w:t>) на</w:t>
      </w:r>
      <w:r w:rsidR="001A0A0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44D12" w:rsidRPr="00DB490B">
        <w:rPr>
          <w:rFonts w:ascii="Times New Roman" w:eastAsia="Times New Roman" w:hAnsi="Times New Roman" w:cs="Times New Roman"/>
          <w:sz w:val="28"/>
          <w:szCs w:val="28"/>
        </w:rPr>
        <w:t>выполнение работы (</w:t>
      </w:r>
      <w:r w:rsidR="00844D12" w:rsidRPr="00DB490B">
        <w:rPr>
          <w:rFonts w:ascii="Times New Roman" w:eastAsia="Times New Roman" w:hAnsi="Times New Roman" w:cs="Times New Roman"/>
          <w:sz w:val="28"/>
          <w:szCs w:val="28"/>
          <w:lang w:val="ru-RU"/>
        </w:rPr>
        <w:t>Приложение</w:t>
      </w:r>
      <w:r w:rsidRPr="00DB490B">
        <w:rPr>
          <w:rFonts w:ascii="Times New Roman" w:eastAsia="Times New Roman" w:hAnsi="Times New Roman" w:cs="Times New Roman"/>
          <w:sz w:val="28"/>
          <w:szCs w:val="28"/>
        </w:rPr>
        <w:t>). План-задание (дорожная карта) содержит индивидуальные задания член</w:t>
      </w:r>
      <w:sdt>
        <w:sdtPr>
          <w:rPr>
            <w:rFonts w:ascii="Times New Roman" w:eastAsia="Times New Roman" w:hAnsi="Times New Roman" w:cs="Times New Roman"/>
            <w:sz w:val="28"/>
            <w:szCs w:val="28"/>
          </w:rPr>
          <w:tag w:val="goog_rdk_106"/>
          <w:id w:val="-1989095018"/>
        </w:sdtPr>
        <w:sdtContent>
          <w:r w:rsidRPr="00DB490B">
            <w:rPr>
              <w:rFonts w:ascii="Times New Roman" w:eastAsia="Times New Roman" w:hAnsi="Times New Roman" w:cs="Times New Roman"/>
              <w:sz w:val="28"/>
              <w:szCs w:val="28"/>
            </w:rPr>
            <w:t>ам</w:t>
          </w:r>
        </w:sdtContent>
      </w:sdt>
      <w:r w:rsidRPr="00DB490B">
        <w:rPr>
          <w:rFonts w:ascii="Times New Roman" w:eastAsia="Times New Roman" w:hAnsi="Times New Roman" w:cs="Times New Roman"/>
          <w:sz w:val="28"/>
          <w:szCs w:val="28"/>
        </w:rPr>
        <w:t xml:space="preserve"> коллектива исполнителей в рамках технического задания по выполняемой работе, включая перечень работ, планируемых для выполнения каждым членом коллектива исполнителей, </w:t>
      </w:r>
      <w:r w:rsidRPr="003B4789">
        <w:rPr>
          <w:rFonts w:ascii="Times New Roman" w:eastAsia="Times New Roman" w:hAnsi="Times New Roman" w:cs="Times New Roman"/>
          <w:sz w:val="28"/>
          <w:szCs w:val="28"/>
        </w:rPr>
        <w:t xml:space="preserve">объем работ, а также значения коэффициентов, </w:t>
      </w:r>
      <w:r w:rsidRPr="00220C64">
        <w:rPr>
          <w:rFonts w:ascii="Times New Roman" w:eastAsia="Times New Roman" w:hAnsi="Times New Roman" w:cs="Times New Roman"/>
          <w:sz w:val="28"/>
          <w:szCs w:val="28"/>
        </w:rPr>
        <w:t>характеризующих предполагаемый трудовой вклад и выполняемые работы</w:t>
      </w:r>
      <w:r w:rsidR="00A7797E" w:rsidRPr="00220C6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20C64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="002745FD" w:rsidRPr="00220C6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20C64">
        <w:rPr>
          <w:rFonts w:ascii="Times New Roman" w:eastAsia="Times New Roman" w:hAnsi="Times New Roman" w:cs="Times New Roman"/>
          <w:sz w:val="28"/>
          <w:szCs w:val="28"/>
        </w:rPr>
        <w:t xml:space="preserve">задание (дорожная карта) направляется руководителем коллектива исполнителей в форме </w:t>
      </w:r>
      <w:r w:rsidR="00A453F3" w:rsidRPr="00220C64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Pr="00220C64">
        <w:rPr>
          <w:rFonts w:ascii="Times New Roman" w:eastAsia="Times New Roman" w:hAnsi="Times New Roman" w:cs="Times New Roman"/>
          <w:sz w:val="28"/>
          <w:szCs w:val="28"/>
        </w:rPr>
        <w:t xml:space="preserve"> на имя проректора по</w:t>
      </w:r>
      <w:r w:rsidR="002745FD" w:rsidRPr="00220C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20C64">
        <w:rPr>
          <w:rFonts w:ascii="Times New Roman" w:eastAsia="Times New Roman" w:hAnsi="Times New Roman" w:cs="Times New Roman"/>
          <w:sz w:val="28"/>
          <w:szCs w:val="28"/>
        </w:rPr>
        <w:t>научной работе посредством системы электронного документооборота «1С:</w:t>
      </w:r>
      <w:r w:rsidR="00A80C8F" w:rsidRPr="00220C64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Pr="00220C64">
        <w:rPr>
          <w:rFonts w:ascii="Times New Roman" w:eastAsia="Times New Roman" w:hAnsi="Times New Roman" w:cs="Times New Roman"/>
          <w:sz w:val="28"/>
          <w:szCs w:val="28"/>
        </w:rPr>
        <w:t xml:space="preserve">Документооборот» </w:t>
      </w:r>
      <w:r w:rsidRPr="00220C6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(далее – СЭД) директору </w:t>
      </w:r>
      <w:r w:rsidR="00E32395" w:rsidRPr="00220C64">
        <w:rPr>
          <w:rFonts w:ascii="Times New Roman" w:eastAsia="Times New Roman" w:hAnsi="Times New Roman" w:cs="Times New Roman"/>
          <w:sz w:val="28"/>
          <w:szCs w:val="28"/>
          <w:lang w:val="ru-RU"/>
        </w:rPr>
        <w:t>Института</w:t>
      </w:r>
      <w:r w:rsidRPr="00220C64">
        <w:rPr>
          <w:rFonts w:ascii="Times New Roman" w:eastAsia="Times New Roman" w:hAnsi="Times New Roman" w:cs="Times New Roman"/>
          <w:sz w:val="28"/>
          <w:szCs w:val="28"/>
        </w:rPr>
        <w:t xml:space="preserve"> правотворчества и правового прогнозирования на согласование. Директор </w:t>
      </w:r>
      <w:r w:rsidR="001A0A0A" w:rsidRPr="00220C64">
        <w:rPr>
          <w:rFonts w:ascii="Times New Roman" w:eastAsia="Times New Roman" w:hAnsi="Times New Roman" w:cs="Times New Roman"/>
          <w:sz w:val="28"/>
          <w:szCs w:val="28"/>
        </w:rPr>
        <w:t xml:space="preserve">Института </w:t>
      </w:r>
      <w:r w:rsidRPr="00220C64">
        <w:rPr>
          <w:rFonts w:ascii="Times New Roman" w:eastAsia="Times New Roman" w:hAnsi="Times New Roman" w:cs="Times New Roman"/>
          <w:sz w:val="28"/>
          <w:szCs w:val="28"/>
        </w:rPr>
        <w:t>правотворчества и</w:t>
      </w:r>
      <w:r w:rsidR="001A0A0A" w:rsidRPr="00220C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0C64">
        <w:rPr>
          <w:rFonts w:ascii="Times New Roman" w:eastAsia="Times New Roman" w:hAnsi="Times New Roman" w:cs="Times New Roman"/>
          <w:sz w:val="28"/>
          <w:szCs w:val="28"/>
        </w:rPr>
        <w:t>правового прогнозирования вносит в него корр</w:t>
      </w:r>
      <w:r w:rsidR="002745FD" w:rsidRPr="00220C64">
        <w:rPr>
          <w:rFonts w:ascii="Times New Roman" w:eastAsia="Times New Roman" w:hAnsi="Times New Roman" w:cs="Times New Roman"/>
          <w:sz w:val="28"/>
          <w:szCs w:val="28"/>
        </w:rPr>
        <w:t>ектировки (при необходимости) и</w:t>
      </w:r>
      <w:r w:rsidR="001A0A0A" w:rsidRPr="00220C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0C64">
        <w:rPr>
          <w:rFonts w:ascii="Times New Roman" w:eastAsia="Times New Roman" w:hAnsi="Times New Roman" w:cs="Times New Roman"/>
          <w:sz w:val="28"/>
          <w:szCs w:val="28"/>
        </w:rPr>
        <w:t xml:space="preserve">направляет </w:t>
      </w:r>
      <w:r w:rsidR="00A453F3" w:rsidRPr="00220C64">
        <w:rPr>
          <w:rFonts w:ascii="Times New Roman" w:eastAsia="Times New Roman" w:hAnsi="Times New Roman" w:cs="Times New Roman"/>
          <w:sz w:val="28"/>
          <w:szCs w:val="28"/>
        </w:rPr>
        <w:t>посредством СЭД на</w:t>
      </w:r>
      <w:r w:rsidR="001A0A0A" w:rsidRPr="00220C6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453F3" w:rsidRPr="00220C64">
        <w:rPr>
          <w:rFonts w:ascii="Times New Roman" w:eastAsia="Times New Roman" w:hAnsi="Times New Roman" w:cs="Times New Roman"/>
          <w:sz w:val="28"/>
          <w:szCs w:val="28"/>
        </w:rPr>
        <w:t>утверждение</w:t>
      </w:r>
      <w:r w:rsidRPr="00220C64">
        <w:rPr>
          <w:rFonts w:ascii="Times New Roman" w:eastAsia="Times New Roman" w:hAnsi="Times New Roman" w:cs="Times New Roman"/>
          <w:sz w:val="28"/>
          <w:szCs w:val="28"/>
        </w:rPr>
        <w:t xml:space="preserve"> проректору по</w:t>
      </w:r>
      <w:r w:rsidR="001A0A0A" w:rsidRPr="00220C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0C64">
        <w:rPr>
          <w:rFonts w:ascii="Times New Roman" w:eastAsia="Times New Roman" w:hAnsi="Times New Roman" w:cs="Times New Roman"/>
          <w:sz w:val="28"/>
          <w:szCs w:val="28"/>
        </w:rPr>
        <w:t xml:space="preserve">научной работе, который вправе </w:t>
      </w:r>
      <w:r w:rsidR="00A453F3" w:rsidRPr="00220C64">
        <w:rPr>
          <w:rFonts w:ascii="Times New Roman" w:eastAsia="Times New Roman" w:hAnsi="Times New Roman" w:cs="Times New Roman"/>
          <w:sz w:val="28"/>
          <w:szCs w:val="28"/>
        </w:rPr>
        <w:t>утвердить</w:t>
      </w:r>
      <w:r w:rsidRPr="00220C64">
        <w:rPr>
          <w:rFonts w:ascii="Times New Roman" w:eastAsia="Times New Roman" w:hAnsi="Times New Roman" w:cs="Times New Roman"/>
          <w:sz w:val="28"/>
          <w:szCs w:val="28"/>
        </w:rPr>
        <w:t xml:space="preserve">, изменить или отклонить </w:t>
      </w:r>
      <w:r w:rsidR="00A453F3" w:rsidRPr="00220C64">
        <w:rPr>
          <w:rFonts w:ascii="Times New Roman" w:eastAsia="Times New Roman" w:hAnsi="Times New Roman" w:cs="Times New Roman"/>
          <w:sz w:val="28"/>
          <w:szCs w:val="28"/>
        </w:rPr>
        <w:t>указанное представление</w:t>
      </w:r>
      <w:r w:rsidRPr="00220C6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9168C64" w14:textId="70CABF5A" w:rsidR="005963B8" w:rsidRPr="003B4789" w:rsidRDefault="00942B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B4789">
        <w:rPr>
          <w:rFonts w:ascii="Times New Roman" w:eastAsia="Times New Roman" w:hAnsi="Times New Roman" w:cs="Times New Roman"/>
          <w:b/>
          <w:bCs/>
          <w:sz w:val="28"/>
          <w:szCs w:val="28"/>
        </w:rPr>
        <w:t>2.2. </w:t>
      </w:r>
      <w:r w:rsidR="009C09B7" w:rsidRPr="003B478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3B4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здание приказа о составе коллектива </w:t>
      </w:r>
      <w:r w:rsidRPr="003B47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исполнителей и лиц, сопровождающих конкретную работу.</w:t>
      </w:r>
    </w:p>
    <w:p w14:paraId="390D7A5C" w14:textId="766E48E7" w:rsidR="005963B8" w:rsidRPr="001A0A0A" w:rsidRDefault="00942B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13D">
        <w:rPr>
          <w:rFonts w:ascii="Times New Roman" w:eastAsia="Times New Roman" w:hAnsi="Times New Roman" w:cs="Times New Roman"/>
          <w:sz w:val="28"/>
          <w:szCs w:val="28"/>
        </w:rPr>
        <w:t>2.2.</w:t>
      </w:r>
      <w:r w:rsidR="00220C6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8B113D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9E2548" w:rsidRPr="008B11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После согласования </w:t>
      </w:r>
      <w:r w:rsidR="006A3B21" w:rsidRPr="008B113D">
        <w:rPr>
          <w:rFonts w:ascii="Times New Roman" w:eastAsia="Times New Roman" w:hAnsi="Times New Roman" w:cs="Times New Roman"/>
          <w:sz w:val="28"/>
          <w:szCs w:val="28"/>
          <w:lang w:val="ru-RU"/>
        </w:rPr>
        <w:t>представления</w:t>
      </w:r>
      <w:r w:rsidRPr="008B113D">
        <w:rPr>
          <w:rFonts w:ascii="Times New Roman" w:eastAsia="Times New Roman" w:hAnsi="Times New Roman" w:cs="Times New Roman"/>
          <w:sz w:val="28"/>
          <w:szCs w:val="28"/>
        </w:rPr>
        <w:t xml:space="preserve">, директор </w:t>
      </w:r>
      <w:r w:rsidR="001A0A0A" w:rsidRPr="008B113D">
        <w:rPr>
          <w:rFonts w:ascii="Times New Roman" w:eastAsia="Times New Roman" w:hAnsi="Times New Roman" w:cs="Times New Roman"/>
          <w:sz w:val="28"/>
          <w:szCs w:val="28"/>
          <w:lang w:val="ru-RU"/>
        </w:rPr>
        <w:t>Института</w:t>
      </w:r>
      <w:r w:rsidRPr="008B113D">
        <w:rPr>
          <w:rFonts w:ascii="Times New Roman" w:eastAsia="Times New Roman" w:hAnsi="Times New Roman" w:cs="Times New Roman"/>
          <w:sz w:val="28"/>
          <w:szCs w:val="28"/>
        </w:rPr>
        <w:t xml:space="preserve"> правотворчества и правового прогнозирования в срок, не превышающий 4 (четырех) рабочих дней</w:t>
      </w:r>
      <w:r w:rsidR="001A0A0A" w:rsidRPr="008B113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B113D">
        <w:rPr>
          <w:rFonts w:ascii="Times New Roman" w:eastAsia="Times New Roman" w:hAnsi="Times New Roman" w:cs="Times New Roman"/>
          <w:sz w:val="28"/>
          <w:szCs w:val="28"/>
        </w:rPr>
        <w:t xml:space="preserve"> обеспечивает подготовку проекта приказа, определяющего персональный состав коллектива исполнителей, функциональные роли и</w:t>
      </w:r>
      <w:r w:rsidR="00B87080" w:rsidRPr="008B11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B113D">
        <w:rPr>
          <w:rFonts w:ascii="Times New Roman" w:eastAsia="Times New Roman" w:hAnsi="Times New Roman" w:cs="Times New Roman"/>
          <w:sz w:val="28"/>
          <w:szCs w:val="28"/>
        </w:rPr>
        <w:t xml:space="preserve">период участия </w:t>
      </w:r>
      <w:r w:rsidR="00CA05CB" w:rsidRPr="008B113D">
        <w:rPr>
          <w:rFonts w:ascii="Times New Roman" w:eastAsia="Times New Roman" w:hAnsi="Times New Roman" w:cs="Times New Roman"/>
          <w:sz w:val="28"/>
          <w:szCs w:val="28"/>
        </w:rPr>
        <w:br/>
      </w:r>
      <w:r w:rsidRPr="008B113D">
        <w:rPr>
          <w:rFonts w:ascii="Times New Roman" w:eastAsia="Times New Roman" w:hAnsi="Times New Roman" w:cs="Times New Roman"/>
          <w:sz w:val="28"/>
          <w:szCs w:val="28"/>
        </w:rPr>
        <w:t>в выполнении работы.</w:t>
      </w:r>
      <w:r w:rsidRPr="001A0A0A">
        <w:rPr>
          <w:rFonts w:ascii="Times New Roman" w:eastAsia="Times New Roman" w:hAnsi="Times New Roman" w:cs="Times New Roman"/>
          <w:sz w:val="28"/>
          <w:szCs w:val="28"/>
        </w:rPr>
        <w:t xml:space="preserve"> Указанный проект приказа подлежит согласованию </w:t>
      </w:r>
      <w:r w:rsidR="00CA05CB">
        <w:rPr>
          <w:rFonts w:ascii="Times New Roman" w:eastAsia="Times New Roman" w:hAnsi="Times New Roman" w:cs="Times New Roman"/>
          <w:sz w:val="28"/>
          <w:szCs w:val="28"/>
        </w:rPr>
        <w:br/>
      </w:r>
      <w:r w:rsidRPr="001A0A0A">
        <w:rPr>
          <w:rFonts w:ascii="Times New Roman" w:eastAsia="Times New Roman" w:hAnsi="Times New Roman" w:cs="Times New Roman"/>
          <w:sz w:val="28"/>
          <w:szCs w:val="28"/>
        </w:rPr>
        <w:t>и утверждению в соответствии с</w:t>
      </w:r>
      <w:r w:rsidR="00CA05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1A0A0A">
        <w:rPr>
          <w:rFonts w:ascii="Times New Roman" w:eastAsia="Times New Roman" w:hAnsi="Times New Roman" w:cs="Times New Roman"/>
          <w:sz w:val="28"/>
          <w:szCs w:val="28"/>
        </w:rPr>
        <w:t xml:space="preserve">действующим в Академии порядком. Приказ является распорядительным актом, легитимирующим участие исполнителей </w:t>
      </w:r>
      <w:r w:rsidR="00CA05CB">
        <w:rPr>
          <w:rFonts w:ascii="Times New Roman" w:eastAsia="Times New Roman" w:hAnsi="Times New Roman" w:cs="Times New Roman"/>
          <w:sz w:val="28"/>
          <w:szCs w:val="28"/>
        </w:rPr>
        <w:br/>
      </w:r>
      <w:r w:rsidRPr="001A0A0A">
        <w:rPr>
          <w:rFonts w:ascii="Times New Roman" w:eastAsia="Times New Roman" w:hAnsi="Times New Roman" w:cs="Times New Roman"/>
          <w:sz w:val="28"/>
          <w:szCs w:val="28"/>
        </w:rPr>
        <w:t>в работе, и служит основанием для последующего начисления вознаграждения исполнителям.</w:t>
      </w:r>
    </w:p>
    <w:p w14:paraId="551BEE24" w14:textId="48C2CC58" w:rsidR="005963B8" w:rsidRPr="00CA05CB" w:rsidRDefault="00942B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</w:t>
      </w:r>
      <w:r w:rsidR="00220C6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="001A0A0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Персональный </w:t>
      </w:r>
      <w:r w:rsidR="009E2548" w:rsidRPr="00CA05C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состав исполнителей для выполнения</w:t>
      </w:r>
      <w:r w:rsidRPr="00CA05C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срочны</w:t>
      </w:r>
      <w:r w:rsidR="009E2548" w:rsidRPr="00CA05C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</w:t>
      </w:r>
      <w:r w:rsidRPr="00CA05C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работ</w:t>
      </w:r>
      <w:r w:rsidR="009E254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E2548" w:rsidRPr="00CA05C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определяется и</w:t>
      </w:r>
      <w:r w:rsidR="009E254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05C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утверждается </w:t>
      </w:r>
      <w:r w:rsidR="00DE1338" w:rsidRPr="00CA05C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приказом</w:t>
      </w:r>
      <w:r w:rsidR="00DE13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05C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ректор</w:t>
      </w:r>
      <w:r w:rsidR="00DE13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CA05C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Академии.</w:t>
      </w:r>
    </w:p>
    <w:p w14:paraId="2B8BC94D" w14:textId="77777777" w:rsidR="005963B8" w:rsidRDefault="00942B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2.3. Подготовка сметы доходов и расходов.</w:t>
      </w:r>
    </w:p>
    <w:p w14:paraId="2CB649DE" w14:textId="05313B2F" w:rsidR="005963B8" w:rsidRDefault="00942B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Смета доходов и расходов разрабатывается в соответствии с </w:t>
      </w:r>
      <w:r w:rsidR="00223C4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техническим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заданием (</w:t>
      </w:r>
      <w:r w:rsidRPr="00CA05CB">
        <w:rPr>
          <w:rFonts w:ascii="Times New Roman" w:eastAsia="Times New Roman" w:hAnsi="Times New Roman" w:cs="Times New Roman"/>
          <w:sz w:val="28"/>
          <w:szCs w:val="28"/>
        </w:rPr>
        <w:t>соглашением / договором/ контрактом) с учетом сведений, содержащихся в</w:t>
      </w:r>
      <w:r w:rsidR="00223C47" w:rsidRPr="00CA05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B490B" w:rsidRPr="00CA05CB">
        <w:rPr>
          <w:rFonts w:ascii="Times New Roman" w:eastAsia="Times New Roman" w:hAnsi="Times New Roman" w:cs="Times New Roman"/>
          <w:sz w:val="28"/>
          <w:szCs w:val="28"/>
          <w:lang w:val="ru-RU"/>
        </w:rPr>
        <w:t>представлении</w:t>
      </w:r>
      <w:r w:rsidRPr="00CA05CB">
        <w:rPr>
          <w:rFonts w:ascii="Times New Roman" w:eastAsia="Times New Roman" w:hAnsi="Times New Roman" w:cs="Times New Roman"/>
          <w:sz w:val="28"/>
          <w:szCs w:val="28"/>
        </w:rPr>
        <w:t xml:space="preserve"> руководителя коллектива исполнителей</w:t>
      </w:r>
      <w:r w:rsidR="00DB490B" w:rsidRPr="00CA05CB">
        <w:rPr>
          <w:rFonts w:ascii="Times New Roman" w:eastAsia="Times New Roman" w:hAnsi="Times New Roman" w:cs="Times New Roman"/>
          <w:sz w:val="28"/>
          <w:szCs w:val="28"/>
          <w:lang w:val="ru-RU"/>
        </w:rPr>
        <w:t>, указанном в пункте 2.1 настоящих Методических рекомендаций,</w:t>
      </w:r>
      <w:r w:rsidRPr="00CA05CB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CA05CB" w:rsidRPr="00CA05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CA05CB">
        <w:rPr>
          <w:rFonts w:ascii="Times New Roman" w:eastAsia="Times New Roman" w:hAnsi="Times New Roman" w:cs="Times New Roman"/>
          <w:sz w:val="28"/>
          <w:szCs w:val="28"/>
        </w:rPr>
        <w:t xml:space="preserve">условиями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предоставления субсидии и отражает планируемое распределение финансовых средств по</w:t>
      </w:r>
      <w:r w:rsidR="006A616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статьям расходов. В смете учитываются расходы на</w:t>
      </w:r>
      <w:r w:rsidR="00CA05C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оплату труда исполнителей, начисления </w:t>
      </w:r>
      <w:r w:rsidRPr="00942B0F">
        <w:rPr>
          <w:rFonts w:ascii="Times New Roman" w:eastAsia="Times New Roman" w:hAnsi="Times New Roman" w:cs="Times New Roman"/>
          <w:color w:val="000000"/>
          <w:sz w:val="28"/>
          <w:szCs w:val="28"/>
        </w:rPr>
        <w:t>на выплаты по оплате труда</w:t>
      </w:r>
      <w:sdt>
        <w:sdtPr>
          <w:tag w:val="goog_rdk_129"/>
          <w:id w:val="-1498579092"/>
        </w:sdtPr>
        <w:sdtContent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,</w:t>
          </w:r>
        </w:sdtContent>
      </w:sdt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материальные и иные затраты, необходимые для</w:t>
      </w:r>
      <w:r w:rsidR="006A616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выполнения работы. В рамках каждой работы согласно условиям конкурсной и (или) иной документации, на</w:t>
      </w:r>
      <w:r w:rsidR="00CA05C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основании которой выполняется работа, может быть предусмотрено до 30% расходов, направляемых на оплату труда лиц, не принимающих непосредственного участия в выполнении работ из</w:t>
      </w:r>
      <w:r w:rsidR="006A616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числа технических исполнителей в виде единовременного денежного вознаграждения, приобретение материальных запасов, осуществление текущих расходов и др.</w:t>
      </w:r>
    </w:p>
    <w:p w14:paraId="683C9AA5" w14:textId="05578920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2.4. Расчет предполагаемого вознаграждения исполнителей исходя из типа зад</w:t>
      </w:r>
      <w:r w:rsidR="00631B13">
        <w:rPr>
          <w:rFonts w:ascii="Times New Roman" w:eastAsia="Times New Roman" w:hAnsi="Times New Roman" w:cs="Times New Roman"/>
          <w:b/>
          <w:bCs/>
          <w:sz w:val="28"/>
          <w:szCs w:val="28"/>
        </w:rPr>
        <w:t>ачи и объема выполняемых работ.</w:t>
      </w:r>
    </w:p>
    <w:p w14:paraId="78059357" w14:textId="2BE35FF1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Расчет вознаграждения осуществляется на основе планируемых типов задач каждого исполнителя, его квалификации </w:t>
      </w:r>
      <w:sdt>
        <w:sdtPr>
          <w:tag w:val="goog_rdk_133"/>
          <w:id w:val="1644583906"/>
        </w:sdtPr>
        <w:sdtContent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и роли </w:t>
          </w:r>
        </w:sdtContent>
      </w:sdt>
      <w:r>
        <w:rPr>
          <w:rFonts w:ascii="Times New Roman" w:eastAsia="Times New Roman" w:hAnsi="Times New Roman" w:cs="Times New Roman"/>
          <w:sz w:val="28"/>
          <w:szCs w:val="28"/>
        </w:rPr>
        <w:t>в рамках работы, характера выполняемых им задач с применением установленных настоящими Методическими рекомендациями коэффициентов, планируемого объема работ. Полученные расчетные показатели используются для определения характера исследования в целом</w:t>
      </w:r>
      <w:r w:rsidR="00DE1338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B8708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индивидуаль</w:t>
      </w:r>
      <w:r w:rsidR="00DE1338">
        <w:rPr>
          <w:rFonts w:ascii="Times New Roman" w:eastAsia="Times New Roman" w:hAnsi="Times New Roman" w:cs="Times New Roman"/>
          <w:sz w:val="28"/>
          <w:szCs w:val="28"/>
        </w:rPr>
        <w:t>ного вклада каждого исполнителя</w:t>
      </w:r>
      <w:r w:rsidR="00DE13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B87080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частности, в целях последующего распределения фонда оплаты труда в</w:t>
      </w:r>
      <w:r w:rsidR="00B87080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соответствии с</w:t>
      </w:r>
      <w:r w:rsidR="00B8708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настоящими Методическими рекомендациями. Величина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вознаграждения определяется как произведение индивидуального показателя результативности на расчетную стоимость единицы труда.</w:t>
      </w:r>
    </w:p>
    <w:p w14:paraId="08F263EC" w14:textId="77777777" w:rsidR="005963B8" w:rsidRDefault="005963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F01D30" w14:textId="63B80FAC" w:rsidR="005963B8" w:rsidRPr="00CA05CB" w:rsidRDefault="00942B0F" w:rsidP="00DE13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_heading=h.7r2p2djda2gh" w:colFirst="0" w:colLast="0"/>
      <w:bookmarkEnd w:id="2"/>
      <w:r w:rsidRPr="00CA05CB">
        <w:rPr>
          <w:rFonts w:ascii="Times New Roman" w:eastAsia="Times New Roman" w:hAnsi="Times New Roman" w:cs="Times New Roman"/>
          <w:b/>
          <w:bCs/>
          <w:sz w:val="28"/>
          <w:szCs w:val="28"/>
        </w:rPr>
        <w:t>3. </w:t>
      </w:r>
      <w:r w:rsidR="00631B1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Состав коллектива исполнителей. </w:t>
      </w:r>
      <w:r w:rsidR="0062603E" w:rsidRPr="00CA05C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Категории</w:t>
      </w:r>
      <w:r w:rsidRPr="00CA05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исполнителей</w:t>
      </w:r>
    </w:p>
    <w:p w14:paraId="03B6CF0B" w14:textId="3B00884A" w:rsidR="00631B13" w:rsidRPr="00631B13" w:rsidRDefault="00631B13" w:rsidP="00631B13">
      <w:pPr>
        <w:pStyle w:val="Defaul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состав</w:t>
      </w:r>
      <w:r w:rsidRPr="00631B13">
        <w:rPr>
          <w:sz w:val="28"/>
          <w:szCs w:val="28"/>
          <w:lang w:val="ru-RU"/>
        </w:rPr>
        <w:t xml:space="preserve"> коллектива исполнителей, как правило, входят: руководитель коллектива исполнителей, координатор, научный консультант, ответственный исполнитель, исполнитель, аналитик, технический исполнитель. Конкретные функциональные роли определяются исходя из специфики выполняемо</w:t>
      </w:r>
      <w:r>
        <w:rPr>
          <w:sz w:val="28"/>
          <w:szCs w:val="28"/>
          <w:lang w:val="ru-RU"/>
        </w:rPr>
        <w:t>й</w:t>
      </w:r>
      <w:r w:rsidRPr="00631B1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задачи</w:t>
      </w:r>
      <w:r w:rsidRPr="00631B13">
        <w:rPr>
          <w:sz w:val="28"/>
          <w:szCs w:val="28"/>
          <w:lang w:val="ru-RU"/>
        </w:rPr>
        <w:t>.</w:t>
      </w:r>
    </w:p>
    <w:p w14:paraId="173191B8" w14:textId="77777777" w:rsidR="00631B13" w:rsidRPr="00801B5D" w:rsidRDefault="00631B13" w:rsidP="00631B13">
      <w:pPr>
        <w:pStyle w:val="Default"/>
        <w:ind w:firstLine="709"/>
        <w:jc w:val="both"/>
        <w:rPr>
          <w:sz w:val="28"/>
          <w:szCs w:val="28"/>
        </w:rPr>
      </w:pPr>
      <w:r w:rsidRPr="00631B13">
        <w:rPr>
          <w:b/>
          <w:bCs/>
          <w:sz w:val="28"/>
          <w:szCs w:val="28"/>
        </w:rPr>
        <w:t>Руководитель коллектива исполнителей</w:t>
      </w:r>
      <w:r w:rsidRPr="00801B5D">
        <w:rPr>
          <w:sz w:val="28"/>
          <w:szCs w:val="28"/>
        </w:rPr>
        <w:t xml:space="preserve"> – работник Академии, осуществляющий общее руководство коллективом исполнителей, распределение функций между его членами, утверждение плана-задания (дорожной карты), контроль за соблюдением сроков его выполнения, обеспечение соответствия результатов работы требованиям технического задания. Руководитель коллектива исполнителей несет полную ответственность за деятельность коллектива исполнителей и достижение поставленных целей. Руководитель коллектива исполнителей может непосредственно участвовать </w:t>
      </w:r>
      <w:r>
        <w:rPr>
          <w:sz w:val="28"/>
          <w:szCs w:val="28"/>
        </w:rPr>
        <w:br/>
      </w:r>
      <w:r w:rsidRPr="00801B5D">
        <w:rPr>
          <w:sz w:val="28"/>
          <w:szCs w:val="28"/>
        </w:rPr>
        <w:t>в выполнении исследовательских, аналитических, экспертных и иных задач</w:t>
      </w:r>
      <w:r>
        <w:rPr>
          <w:sz w:val="28"/>
          <w:szCs w:val="28"/>
        </w:rPr>
        <w:t>.</w:t>
      </w:r>
    </w:p>
    <w:p w14:paraId="63B00693" w14:textId="2EE19B9B" w:rsidR="00631B13" w:rsidRPr="00466A4E" w:rsidRDefault="00631B13" w:rsidP="00631B13">
      <w:pPr>
        <w:pStyle w:val="Default"/>
        <w:ind w:firstLine="709"/>
        <w:jc w:val="both"/>
        <w:rPr>
          <w:sz w:val="28"/>
          <w:szCs w:val="28"/>
        </w:rPr>
      </w:pPr>
      <w:r w:rsidRPr="00631B13">
        <w:rPr>
          <w:b/>
          <w:sz w:val="28"/>
          <w:szCs w:val="28"/>
        </w:rPr>
        <w:t>Координатор</w:t>
      </w:r>
      <w:r>
        <w:rPr>
          <w:sz w:val="28"/>
          <w:szCs w:val="28"/>
        </w:rPr>
        <w:t xml:space="preserve"> </w:t>
      </w:r>
      <w:r w:rsidRPr="00466A4E">
        <w:rPr>
          <w:sz w:val="28"/>
          <w:szCs w:val="28"/>
        </w:rPr>
        <w:t xml:space="preserve">– работник Академии, осуществляющий организационное </w:t>
      </w:r>
      <w:r>
        <w:rPr>
          <w:sz w:val="28"/>
          <w:szCs w:val="28"/>
        </w:rPr>
        <w:br/>
      </w:r>
      <w:r w:rsidRPr="00466A4E">
        <w:rPr>
          <w:sz w:val="28"/>
          <w:szCs w:val="28"/>
        </w:rPr>
        <w:t xml:space="preserve">и коммуникационное обеспечение </w:t>
      </w:r>
      <w:r w:rsidR="006D33D7">
        <w:rPr>
          <w:sz w:val="28"/>
          <w:szCs w:val="28"/>
          <w:lang w:val="ru-RU"/>
        </w:rPr>
        <w:t>выполнения работы</w:t>
      </w:r>
      <w:r w:rsidRPr="00466A4E">
        <w:rPr>
          <w:sz w:val="28"/>
          <w:szCs w:val="28"/>
        </w:rPr>
        <w:t xml:space="preserve"> на всех этапах.</w:t>
      </w:r>
    </w:p>
    <w:p w14:paraId="72F92139" w14:textId="4A677CEF" w:rsidR="00631B13" w:rsidRPr="00466A4E" w:rsidRDefault="00631B13" w:rsidP="00631B13">
      <w:pPr>
        <w:pStyle w:val="Default"/>
        <w:ind w:firstLine="709"/>
        <w:jc w:val="both"/>
        <w:rPr>
          <w:sz w:val="28"/>
          <w:szCs w:val="28"/>
        </w:rPr>
      </w:pPr>
      <w:r w:rsidRPr="00631B13">
        <w:rPr>
          <w:b/>
          <w:sz w:val="28"/>
          <w:szCs w:val="28"/>
        </w:rPr>
        <w:t>Научный консультант</w:t>
      </w:r>
      <w:r w:rsidRPr="00466A4E">
        <w:rPr>
          <w:sz w:val="28"/>
          <w:szCs w:val="28"/>
        </w:rPr>
        <w:t xml:space="preserve"> – высококвалифицированный специалист </w:t>
      </w:r>
      <w:r w:rsidRPr="00466A4E">
        <w:rPr>
          <w:sz w:val="28"/>
          <w:szCs w:val="28"/>
        </w:rPr>
        <w:br/>
        <w:t xml:space="preserve">в соответствующей области знаний, имеющий ученую степень, привлекаемый для оказания экспертно-консультационных услуг, методологической поддержки и критического анализа хода и результатов </w:t>
      </w:r>
      <w:r w:rsidR="006D33D7">
        <w:rPr>
          <w:sz w:val="28"/>
          <w:szCs w:val="28"/>
          <w:lang w:val="ru-RU"/>
        </w:rPr>
        <w:t>выполнения работы</w:t>
      </w:r>
      <w:r w:rsidRPr="00466A4E">
        <w:rPr>
          <w:sz w:val="28"/>
          <w:szCs w:val="28"/>
        </w:rPr>
        <w:t xml:space="preserve">. </w:t>
      </w:r>
    </w:p>
    <w:p w14:paraId="5A7C7028" w14:textId="7D1952D6" w:rsidR="00631B13" w:rsidRPr="00466A4E" w:rsidRDefault="00631B13" w:rsidP="00631B13">
      <w:pPr>
        <w:pStyle w:val="Default"/>
        <w:ind w:firstLine="709"/>
        <w:jc w:val="both"/>
        <w:rPr>
          <w:sz w:val="28"/>
          <w:szCs w:val="28"/>
        </w:rPr>
      </w:pPr>
      <w:r w:rsidRPr="006D33D7">
        <w:rPr>
          <w:b/>
          <w:sz w:val="28"/>
          <w:szCs w:val="28"/>
        </w:rPr>
        <w:t>Ответственный исполнитель</w:t>
      </w:r>
      <w:r w:rsidRPr="00466A4E">
        <w:rPr>
          <w:sz w:val="28"/>
          <w:szCs w:val="28"/>
        </w:rPr>
        <w:t xml:space="preserve"> – высококвалифицированный специалист (как правило, заведующий кафедрой), обладающий необходимыми компетенциями для достижения целей и задач </w:t>
      </w:r>
      <w:r w:rsidR="006D33D7">
        <w:rPr>
          <w:sz w:val="28"/>
          <w:szCs w:val="28"/>
          <w:lang w:val="ru-RU"/>
        </w:rPr>
        <w:t>работы</w:t>
      </w:r>
      <w:r w:rsidRPr="00466A4E">
        <w:rPr>
          <w:sz w:val="28"/>
          <w:szCs w:val="28"/>
        </w:rPr>
        <w:t xml:space="preserve">, отвечающий </w:t>
      </w:r>
      <w:r w:rsidRPr="00466A4E">
        <w:rPr>
          <w:sz w:val="28"/>
          <w:szCs w:val="28"/>
        </w:rPr>
        <w:br/>
        <w:t xml:space="preserve">за реализацию одного из ключевых направлений (части) проекта, в обязанности которого входит определение научного содержания порученного направления, координация работы исполнителей в рамках утвержденного календарного плана, разработка детальных планов работ для исполнителей, проверка промежуточных и итоговых отчетов по данному направлению. </w:t>
      </w:r>
    </w:p>
    <w:p w14:paraId="10743B88" w14:textId="37979BA7" w:rsidR="006D33D7" w:rsidRPr="00220C64" w:rsidRDefault="00631B13" w:rsidP="006D33D7">
      <w:pPr>
        <w:pStyle w:val="Default"/>
        <w:ind w:firstLine="709"/>
        <w:jc w:val="both"/>
        <w:rPr>
          <w:rFonts w:eastAsia="Times New Roman"/>
          <w:sz w:val="28"/>
          <w:szCs w:val="28"/>
          <w:lang w:val="ru-RU"/>
        </w:rPr>
      </w:pPr>
      <w:r w:rsidRPr="006D33D7">
        <w:rPr>
          <w:b/>
          <w:sz w:val="28"/>
          <w:szCs w:val="28"/>
        </w:rPr>
        <w:t>Исполнитель</w:t>
      </w:r>
      <w:r w:rsidRPr="00381FCF">
        <w:rPr>
          <w:sz w:val="28"/>
          <w:szCs w:val="28"/>
        </w:rPr>
        <w:t xml:space="preserve"> – лицо, привлекаемое для выполнения конкретных </w:t>
      </w:r>
      <w:r w:rsidR="006D33D7">
        <w:rPr>
          <w:sz w:val="28"/>
          <w:szCs w:val="28"/>
          <w:lang w:val="ru-RU"/>
        </w:rPr>
        <w:t>задач</w:t>
      </w:r>
      <w:r w:rsidRPr="00381FCF">
        <w:rPr>
          <w:sz w:val="28"/>
          <w:szCs w:val="28"/>
        </w:rPr>
        <w:t xml:space="preserve"> (исследований) и включенное в коллектив исполнителей в рамках тематики </w:t>
      </w:r>
      <w:r w:rsidRPr="00220C64">
        <w:rPr>
          <w:sz w:val="28"/>
          <w:szCs w:val="28"/>
        </w:rPr>
        <w:t>исследования по определе</w:t>
      </w:r>
      <w:r w:rsidR="006D33D7" w:rsidRPr="00220C64">
        <w:rPr>
          <w:sz w:val="28"/>
          <w:szCs w:val="28"/>
        </w:rPr>
        <w:t>нному направлению деятельности.</w:t>
      </w:r>
      <w:r w:rsidR="006D33D7" w:rsidRPr="00220C64">
        <w:rPr>
          <w:sz w:val="28"/>
          <w:szCs w:val="28"/>
          <w:lang w:val="ru-RU"/>
        </w:rPr>
        <w:t xml:space="preserve"> Исполнители </w:t>
      </w:r>
      <w:r w:rsidR="006D33D7" w:rsidRPr="00220C64">
        <w:rPr>
          <w:rFonts w:eastAsia="Times New Roman"/>
          <w:sz w:val="28"/>
          <w:szCs w:val="28"/>
          <w:lang w:val="ru-RU"/>
        </w:rPr>
        <w:t>категорируются в зависимости от выполняемых ими функций на:</w:t>
      </w:r>
    </w:p>
    <w:p w14:paraId="561C8D79" w14:textId="40FE5135" w:rsidR="006D33D7" w:rsidRPr="00220C64" w:rsidRDefault="006D33D7" w:rsidP="006D33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C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исполнитель 1 категории</w:t>
      </w:r>
      <w:r w:rsidRPr="00220C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лицо, привлекаемое для</w:t>
      </w:r>
      <w:r w:rsidRPr="00220C6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20C64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выполнения конкретных работ (исследований) в рамках заданной тематики, осуществляющее разработку концептуальных решений, проектирование новых конструкций и</w:t>
      </w:r>
      <w:r w:rsidRPr="00220C6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 </w:t>
      </w:r>
      <w:r w:rsidRPr="00220C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предложений по </w:t>
      </w:r>
      <w:r w:rsidR="00220C64" w:rsidRPr="00220C64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совершенствованию регулирования</w:t>
      </w:r>
      <w:r w:rsidRPr="00220C6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06C3639" w14:textId="7FEFC06C" w:rsidR="006D33D7" w:rsidRPr="00220C64" w:rsidRDefault="006D33D7" w:rsidP="006D33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C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исполнитель 2 категории</w:t>
      </w:r>
      <w:r w:rsidRPr="00220C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лицо, привлекаемое для</w:t>
      </w:r>
      <w:r w:rsidRPr="00220C6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20C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выполнения конкретных работ в рамках заданной тематики, </w:t>
      </w:r>
      <w:r w:rsidRPr="00220C64">
        <w:rPr>
          <w:rFonts w:ascii="Times New Roman" w:eastAsia="Times New Roman" w:hAnsi="Times New Roman" w:cs="Times New Roman"/>
          <w:sz w:val="28"/>
          <w:szCs w:val="28"/>
        </w:rPr>
        <w:t xml:space="preserve">привлекаемый для решения </w:t>
      </w:r>
      <w:r w:rsidRPr="00220C64">
        <w:rPr>
          <w:rFonts w:ascii="Times New Roman" w:eastAsia="Times New Roman" w:hAnsi="Times New Roman" w:cs="Times New Roman"/>
          <w:sz w:val="28"/>
          <w:szCs w:val="28"/>
        </w:rPr>
        <w:lastRenderedPageBreak/>
        <w:t>научно-исследовательских и аналитических задач, направленных на выявление системных противоречий и проведение комплексного анализа</w:t>
      </w:r>
      <w:r w:rsidRPr="00220C6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268E552" w14:textId="2BB5EED7" w:rsidR="006D33D7" w:rsidRPr="00220C64" w:rsidRDefault="006D33D7" w:rsidP="006D33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20C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исполнитель 3 категории</w:t>
      </w:r>
      <w:r w:rsidRPr="00220C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лицо, привлекаемое для</w:t>
      </w:r>
      <w:r w:rsidRPr="00220C6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20C64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выполнения конкретных работ в рамках заданной тематики, осуществляющее интерпретацию и систематизацию полученных материалов и</w:t>
      </w:r>
      <w:r w:rsidRPr="00220C6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20C64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результатов исследований, а также формирующее обобщающие выводы для</w:t>
      </w:r>
      <w:r w:rsidRPr="00220C6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20C64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последующего анализа</w:t>
      </w:r>
      <w:r w:rsidRPr="00220C6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3D3278F8" w14:textId="77777777" w:rsidR="006D33D7" w:rsidRPr="00220C64" w:rsidRDefault="006D33D7" w:rsidP="006D33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C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исполнитель 4 категории</w:t>
      </w:r>
      <w:r w:rsidRPr="00220C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sdt>
        <w:sdtPr>
          <w:tag w:val="goog_rdk_149"/>
          <w:id w:val="-972986641"/>
        </w:sdtPr>
        <w:sdtContent>
          <w:r w:rsidRPr="00220C64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</w:t>
          </w:r>
        </w:sdtContent>
      </w:sdt>
      <w:r w:rsidRPr="00220C64">
        <w:rPr>
          <w:rFonts w:ascii="Times New Roman" w:eastAsia="Times New Roman" w:hAnsi="Times New Roman" w:cs="Times New Roman"/>
          <w:color w:val="000000"/>
          <w:sz w:val="28"/>
          <w:szCs w:val="28"/>
        </w:rPr>
        <w:t>лицо, привлекаемое для</w:t>
      </w:r>
      <w:r w:rsidRPr="00220C6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20C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выполнения конкретных работ в рамках заданной тематики, осуществляющее первичную содержательную обработку материала, его систематизацию и классификацию, </w:t>
      </w:r>
      <w:r w:rsidRPr="00220C6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/>
      </w:r>
      <w:r w:rsidRPr="00220C64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подготовку аналитических описаний, баз данных и справочных обзоров.</w:t>
      </w:r>
      <w:sdt>
        <w:sdtPr>
          <w:tag w:val="goog_rdk_154"/>
          <w:id w:val="-1902895635"/>
        </w:sdtPr>
        <w:sdtContent/>
      </w:sdt>
    </w:p>
    <w:p w14:paraId="389DE838" w14:textId="77777777" w:rsidR="00631B13" w:rsidRPr="00220C64" w:rsidRDefault="00631B13" w:rsidP="00631B1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220C64">
        <w:rPr>
          <w:b/>
          <w:color w:val="auto"/>
          <w:sz w:val="28"/>
          <w:szCs w:val="28"/>
        </w:rPr>
        <w:t>Аналитик</w:t>
      </w:r>
      <w:r w:rsidRPr="00220C64">
        <w:rPr>
          <w:color w:val="auto"/>
          <w:sz w:val="28"/>
          <w:szCs w:val="28"/>
        </w:rPr>
        <w:t xml:space="preserve"> – лицо, обеспечивающее формирование исходных информационных массивов, подготовку подборок источников и техническую выверку ссылочного аппарата и библиографии.</w:t>
      </w:r>
    </w:p>
    <w:p w14:paraId="1CE26ECF" w14:textId="4C8EFA0B" w:rsidR="00631B13" w:rsidRPr="007809B0" w:rsidRDefault="00631B13" w:rsidP="00631B13">
      <w:pPr>
        <w:pStyle w:val="Default"/>
        <w:ind w:firstLine="709"/>
        <w:jc w:val="both"/>
        <w:rPr>
          <w:sz w:val="28"/>
          <w:szCs w:val="28"/>
        </w:rPr>
      </w:pPr>
      <w:r w:rsidRPr="00220C64">
        <w:rPr>
          <w:b/>
          <w:color w:val="auto"/>
          <w:sz w:val="28"/>
          <w:szCs w:val="28"/>
        </w:rPr>
        <w:t>Технический исполнитель</w:t>
      </w:r>
      <w:r w:rsidRPr="00220C64">
        <w:rPr>
          <w:color w:val="auto"/>
          <w:sz w:val="28"/>
          <w:szCs w:val="28"/>
        </w:rPr>
        <w:t xml:space="preserve"> – лицо, осуществляющее вспомогательное организационно-техническое и информационное</w:t>
      </w:r>
      <w:r w:rsidRPr="00AE00C4">
        <w:rPr>
          <w:color w:val="auto"/>
          <w:sz w:val="28"/>
          <w:szCs w:val="28"/>
        </w:rPr>
        <w:t xml:space="preserve"> сопровождение процесса выполнения </w:t>
      </w:r>
      <w:r w:rsidR="006D33D7">
        <w:rPr>
          <w:color w:val="auto"/>
          <w:sz w:val="28"/>
          <w:szCs w:val="28"/>
          <w:lang w:val="ru-RU"/>
        </w:rPr>
        <w:t>работы</w:t>
      </w:r>
      <w:r w:rsidRPr="00AE00C4">
        <w:rPr>
          <w:color w:val="auto"/>
          <w:sz w:val="28"/>
          <w:szCs w:val="28"/>
        </w:rPr>
        <w:t xml:space="preserve">. В функции технического исполнителя входит администрирование документооборота, техническая обработка </w:t>
      </w:r>
      <w:r w:rsidR="006D33D7">
        <w:rPr>
          <w:color w:val="auto"/>
          <w:sz w:val="28"/>
          <w:szCs w:val="28"/>
        </w:rPr>
        <w:br/>
      </w:r>
      <w:r w:rsidRPr="00AE00C4">
        <w:rPr>
          <w:color w:val="auto"/>
          <w:sz w:val="28"/>
          <w:szCs w:val="28"/>
        </w:rPr>
        <w:t>и форматирование информации в соответствии с установленными требованиями, а также формирование и обеспечение сохранности массивов данных</w:t>
      </w:r>
      <w:r>
        <w:rPr>
          <w:sz w:val="28"/>
          <w:szCs w:val="28"/>
        </w:rPr>
        <w:t xml:space="preserve">, </w:t>
      </w:r>
      <w:r w:rsidRPr="007809B0">
        <w:rPr>
          <w:sz w:val="28"/>
          <w:szCs w:val="28"/>
        </w:rPr>
        <w:t xml:space="preserve">сканирование и распознавание источников, приведение материалов </w:t>
      </w:r>
      <w:r>
        <w:rPr>
          <w:sz w:val="28"/>
          <w:szCs w:val="28"/>
        </w:rPr>
        <w:br/>
      </w:r>
      <w:r w:rsidRPr="007809B0">
        <w:rPr>
          <w:sz w:val="28"/>
          <w:szCs w:val="28"/>
        </w:rPr>
        <w:t xml:space="preserve">к установленным форматам и требованиям, подготовка отчетных </w:t>
      </w:r>
      <w:r>
        <w:rPr>
          <w:sz w:val="28"/>
          <w:szCs w:val="28"/>
        </w:rPr>
        <w:br/>
      </w:r>
      <w:r w:rsidRPr="007809B0">
        <w:rPr>
          <w:sz w:val="28"/>
          <w:szCs w:val="28"/>
        </w:rPr>
        <w:t xml:space="preserve">и сопроводительных файлов, </w:t>
      </w:r>
      <w:r w:rsidRPr="006D33D7">
        <w:rPr>
          <w:sz w:val="28"/>
          <w:szCs w:val="28"/>
        </w:rPr>
        <w:t>подготовка презентационных материалов</w:t>
      </w:r>
      <w:r>
        <w:rPr>
          <w:sz w:val="28"/>
          <w:szCs w:val="28"/>
        </w:rPr>
        <w:t xml:space="preserve">, </w:t>
      </w:r>
      <w:r w:rsidRPr="007809B0">
        <w:rPr>
          <w:sz w:val="28"/>
          <w:szCs w:val="28"/>
        </w:rPr>
        <w:t xml:space="preserve">информационно-техническое и издательское сопровождение работ, а также иное обеспечение исследовательского процесса. </w:t>
      </w:r>
    </w:p>
    <w:p w14:paraId="35C1B319" w14:textId="77777777" w:rsidR="00631B13" w:rsidRDefault="00631B13" w:rsidP="00631B13">
      <w:pPr>
        <w:pStyle w:val="Default"/>
        <w:ind w:firstLine="709"/>
        <w:jc w:val="both"/>
        <w:rPr>
          <w:sz w:val="28"/>
          <w:szCs w:val="28"/>
        </w:rPr>
      </w:pPr>
      <w:r w:rsidRPr="007809B0">
        <w:rPr>
          <w:sz w:val="28"/>
          <w:szCs w:val="28"/>
        </w:rPr>
        <w:t xml:space="preserve">К техническим исполнителям относятся работники следующих структурных подразделений Академии, привлекаемые исключительно </w:t>
      </w:r>
      <w:r>
        <w:rPr>
          <w:sz w:val="28"/>
          <w:szCs w:val="28"/>
        </w:rPr>
        <w:br/>
      </w:r>
      <w:r w:rsidRPr="007809B0">
        <w:rPr>
          <w:sz w:val="28"/>
          <w:szCs w:val="28"/>
        </w:rPr>
        <w:t xml:space="preserve">для выполнения обеспечивающих (организационно-технических) функций </w:t>
      </w:r>
      <w:r>
        <w:rPr>
          <w:sz w:val="28"/>
          <w:szCs w:val="28"/>
        </w:rPr>
        <w:br/>
      </w:r>
      <w:r w:rsidRPr="007809B0">
        <w:rPr>
          <w:sz w:val="28"/>
          <w:szCs w:val="28"/>
        </w:rPr>
        <w:t>в рамках конкретных задач</w:t>
      </w:r>
      <w:r>
        <w:rPr>
          <w:sz w:val="28"/>
          <w:szCs w:val="28"/>
        </w:rPr>
        <w:t xml:space="preserve"> проекта</w:t>
      </w:r>
      <w:r w:rsidRPr="007809B0">
        <w:rPr>
          <w:sz w:val="28"/>
          <w:szCs w:val="28"/>
        </w:rPr>
        <w:t>: служба главного бухгалтера; учебно-методическое управление; управление кадрового и документационного обеспечения; правовое управление – в части организационно-документационного и справочного сопровождения без участия в аналитике; управление информационных технологий; информационно-издательская служба; управление по молодежной политике и воспитательной деятельности – в части организационного и информационного сопровождения; управление эксплуатации имущественного комплекса.</w:t>
      </w:r>
    </w:p>
    <w:p w14:paraId="434D250F" w14:textId="77777777" w:rsidR="00631B13" w:rsidRPr="006A6160" w:rsidRDefault="00631B13" w:rsidP="006A61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92AF1A1" w14:textId="2EBDD789" w:rsidR="005963B8" w:rsidRPr="006A6160" w:rsidRDefault="00942B0F" w:rsidP="006A61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_heading=h.nrh12merxk46" w:colFirst="0" w:colLast="0"/>
      <w:bookmarkEnd w:id="3"/>
      <w:r w:rsidRPr="006A6160">
        <w:rPr>
          <w:rFonts w:ascii="Times New Roman" w:eastAsia="Times New Roman" w:hAnsi="Times New Roman" w:cs="Times New Roman"/>
          <w:b/>
          <w:bCs/>
          <w:sz w:val="28"/>
          <w:szCs w:val="28"/>
        </w:rPr>
        <w:t>4. Система коэффициентов оценки трудового вклада и</w:t>
      </w:r>
      <w:r w:rsidR="00B87080" w:rsidRPr="006A61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A6160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</w:t>
      </w:r>
      <w:r w:rsidR="00B87080" w:rsidRPr="006A61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A6160">
        <w:rPr>
          <w:rFonts w:ascii="Times New Roman" w:eastAsia="Times New Roman" w:hAnsi="Times New Roman" w:cs="Times New Roman"/>
          <w:b/>
          <w:bCs/>
          <w:sz w:val="28"/>
          <w:szCs w:val="28"/>
        </w:rPr>
        <w:t>выполняемых работ</w:t>
      </w:r>
    </w:p>
    <w:p w14:paraId="1F847BCA" w14:textId="752BA054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4.1. Описание применения коэффициента квалификации (</w:t>
      </w:r>
      <m:oMath>
        <m:sSub>
          <m:sSubPr>
            <m:ctrlPr>
              <w:rPr>
                <w:rFonts w:ascii="Cambria Math" w:eastAsia="Cambria Math" w:hAnsi="Cambria Math" w:cs="Cambria Math"/>
                <w:b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sz w:val="28"/>
                <w:szCs w:val="28"/>
              </w:rPr>
              <m:t>квал</m:t>
            </m:r>
          </m:sub>
        </m:sSub>
      </m:oMath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14:paraId="388DC71B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4.1.1. Коэффициент квалификации 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квал</m:t>
            </m:r>
          </m:sub>
        </m:sSub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) применяется с целью дифференцированной оценки вклада исполнителей в выполнение исследовательских, аналитических, экспертных и иных работ с учетом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характера выполняемых ими функций, уровня профессиональной подготовки, степени самостоятельности при принятии решений и объема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за результаты работы.</w:t>
      </w:r>
    </w:p>
    <w:p w14:paraId="321C1EAA" w14:textId="3AE134FB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Использование коэффициента квалификации 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квал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 xml:space="preserve">) </m:t>
        </m:r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обусловлено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тем, что трудовой вклад исполнителей в рамках одной работы может существенно различаться не только по затраченному времени,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но и по содержательной сложности, интеллектуальной насыщенности </w:t>
      </w:r>
      <w:r w:rsidR="00C26A01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B8708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влиянию выполняемых функций на формирование итогового результата.</w:t>
      </w:r>
    </w:p>
    <w:p w14:paraId="7BD14103" w14:textId="16BC3129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Диапазон значений коэффициента квалификации 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квал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 xml:space="preserve">) </m:t>
        </m:r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отражает постепенный переход от выполнения обеспечивающих и технических операций, не предполагающих самостоятельного содержательного анализа, </w:t>
      </w:r>
      <w:r w:rsidR="00C26A01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B8708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выполнению аналитических, интерпретационных, концептуальных </w:t>
      </w:r>
      <w:r w:rsidR="00C26A01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B8708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координационно-методических функций, требующих высокого уровня профессиональной компетенции, исследовательского опыта и ответственности за конечный результат.</w:t>
      </w:r>
    </w:p>
    <w:p w14:paraId="25B80774" w14:textId="5EAB4C55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C64">
        <w:rPr>
          <w:rFonts w:ascii="Times New Roman" w:eastAsia="Times New Roman" w:hAnsi="Times New Roman" w:cs="Times New Roman"/>
          <w:sz w:val="28"/>
          <w:szCs w:val="28"/>
        </w:rPr>
        <w:t>Присвоение значений коэффициента квалификации 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квал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 xml:space="preserve">) </m:t>
        </m:r>
      </m:oMath>
      <w:r w:rsidRPr="00220C64">
        <w:rPr>
          <w:rFonts w:ascii="Times New Roman" w:eastAsia="Times New Roman" w:hAnsi="Times New Roman" w:cs="Times New Roman"/>
          <w:sz w:val="28"/>
          <w:szCs w:val="28"/>
        </w:rPr>
        <w:t>осуществляется исходя из ф</w:t>
      </w:r>
      <w:r w:rsidR="00220C64" w:rsidRPr="00220C64">
        <w:rPr>
          <w:rFonts w:ascii="Times New Roman" w:eastAsia="Times New Roman" w:hAnsi="Times New Roman" w:cs="Times New Roman"/>
          <w:sz w:val="28"/>
          <w:szCs w:val="28"/>
        </w:rPr>
        <w:t>актически выполняемых функций</w:t>
      </w:r>
      <w:r w:rsidRPr="00220C6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связи с этим в рамках расчета допускается применение принципа функциональной соразмерности, при котором коэффициент квалификации соотносится с конкретным характером выполняемой задачи.</w:t>
      </w:r>
    </w:p>
    <w:p w14:paraId="2002AE41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4.1.2. В Академии устанавливаются следующие значения коэффициентов квалификационного участия исполнителей в зависимости от вида выполняемых работ:</w:t>
      </w:r>
      <w:sdt>
        <w:sdtPr>
          <w:tag w:val="goog_rdk_156"/>
          <w:id w:val="1932429304"/>
        </w:sdtPr>
        <w:sdtContent/>
      </w:sdt>
    </w:p>
    <w:p w14:paraId="21E3C789" w14:textId="579B7D57" w:rsidR="005963B8" w:rsidRPr="00942B0F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1,0 </w:t>
      </w:r>
      <w:r w:rsidR="00B87080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технический исполнитель;</w:t>
      </w:r>
      <w:sdt>
        <w:sdtPr>
          <w:tag w:val="goog_rdk_159"/>
          <w:id w:val="-838765686"/>
        </w:sdtPr>
        <w:sdtContent/>
      </w:sdt>
    </w:p>
    <w:p w14:paraId="3A6A9708" w14:textId="44514A33" w:rsidR="005963B8" w:rsidRPr="00580AE9" w:rsidRDefault="008B11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161"/>
          <w:id w:val="-1409839006"/>
        </w:sdtPr>
        <w:sdtContent>
          <w:r w:rsidR="00942B0F" w:rsidRPr="00942B0F">
            <w:rPr>
              <w:rFonts w:ascii="Times New Roman" w:eastAsia="Times New Roman" w:hAnsi="Times New Roman" w:cs="Times New Roman"/>
              <w:sz w:val="28"/>
              <w:szCs w:val="28"/>
            </w:rPr>
            <w:t>1,</w:t>
          </w:r>
        </w:sdtContent>
      </w:sdt>
      <w:sdt>
        <w:sdtPr>
          <w:tag w:val="goog_rdk_162"/>
          <w:id w:val="99761862"/>
        </w:sdtPr>
        <w:sdtContent>
          <w:sdt>
            <w:sdtPr>
              <w:tag w:val="goog_rdk_163"/>
              <w:id w:val="-12769346"/>
            </w:sdtPr>
            <w:sdtContent>
              <w:r w:rsidR="00942B0F" w:rsidRPr="00942B0F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1</w:t>
              </w:r>
            </w:sdtContent>
          </w:sdt>
        </w:sdtContent>
      </w:sdt>
      <w:r w:rsidR="00942B0F" w:rsidRPr="00942B0F">
        <w:rPr>
          <w:rFonts w:ascii="Times New Roman" w:eastAsia="Times New Roman" w:hAnsi="Times New Roman" w:cs="Times New Roman"/>
          <w:sz w:val="28"/>
          <w:szCs w:val="28"/>
        </w:rPr>
        <w:t xml:space="preserve"> – аналитик (первичная содержательная обработка исследовательского материала, его группировка по значимым признакам, описание действующих регулятивных и институциональных условий, фиксация типовых практических ситуаций, </w:t>
      </w:r>
      <w:r w:rsidR="00942B0F" w:rsidRPr="00580AE9">
        <w:rPr>
          <w:rFonts w:ascii="Times New Roman" w:eastAsia="Times New Roman" w:hAnsi="Times New Roman" w:cs="Times New Roman"/>
          <w:sz w:val="28"/>
          <w:szCs w:val="28"/>
        </w:rPr>
        <w:t>подготовка рабочих текстов, таблиц и справочных материалов для</w:t>
      </w:r>
      <w:r w:rsidR="00B87080" w:rsidRPr="00580AE9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="00942B0F" w:rsidRPr="00580AE9">
        <w:rPr>
          <w:rFonts w:ascii="Times New Roman" w:eastAsia="Times New Roman" w:hAnsi="Times New Roman" w:cs="Times New Roman"/>
          <w:sz w:val="28"/>
          <w:szCs w:val="28"/>
        </w:rPr>
        <w:t>последующего анализа и иное);</w:t>
      </w:r>
    </w:p>
    <w:p w14:paraId="2630D397" w14:textId="766C9BB1" w:rsidR="005963B8" w:rsidRPr="00580AE9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AE9">
        <w:rPr>
          <w:rFonts w:ascii="Times New Roman" w:eastAsia="Times New Roman" w:hAnsi="Times New Roman" w:cs="Times New Roman"/>
          <w:sz w:val="28"/>
          <w:szCs w:val="28"/>
        </w:rPr>
        <w:t>1,2 –</w:t>
      </w:r>
      <w:r w:rsidR="00D504F9" w:rsidRPr="00580A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F26ED" w:rsidRPr="00580AE9">
        <w:rPr>
          <w:rFonts w:ascii="Times New Roman" w:eastAsia="Times New Roman" w:hAnsi="Times New Roman" w:cs="Times New Roman"/>
          <w:sz w:val="28"/>
          <w:szCs w:val="28"/>
        </w:rPr>
        <w:t>исполнитель 4 категории</w:t>
      </w:r>
      <w:r w:rsidRPr="00580AE9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3A321ED9" w14:textId="226B4656" w:rsidR="005963B8" w:rsidRPr="00580AE9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0AE9">
        <w:rPr>
          <w:rFonts w:ascii="Times New Roman" w:eastAsia="Times New Roman" w:hAnsi="Times New Roman" w:cs="Times New Roman"/>
          <w:sz w:val="28"/>
          <w:szCs w:val="28"/>
        </w:rPr>
        <w:t>1,3 –</w:t>
      </w:r>
      <w:r w:rsidR="00D504F9" w:rsidRPr="00580A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80AE9">
        <w:rPr>
          <w:rFonts w:ascii="Times New Roman" w:eastAsia="Times New Roman" w:hAnsi="Times New Roman" w:cs="Times New Roman"/>
          <w:sz w:val="28"/>
          <w:szCs w:val="28"/>
        </w:rPr>
        <w:t>исполнитель 3 категории</w:t>
      </w:r>
      <w:r w:rsidR="00B87080" w:rsidRPr="00580AE9">
        <w:rPr>
          <w:lang w:val="ru-RU"/>
        </w:rPr>
        <w:t>;</w:t>
      </w:r>
    </w:p>
    <w:p w14:paraId="2FD64040" w14:textId="3748C2D9" w:rsidR="005963B8" w:rsidRPr="00580AE9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0AE9">
        <w:rPr>
          <w:rFonts w:ascii="Times New Roman" w:eastAsia="Times New Roman" w:hAnsi="Times New Roman" w:cs="Times New Roman"/>
          <w:sz w:val="28"/>
          <w:szCs w:val="28"/>
        </w:rPr>
        <w:t>1,6 –</w:t>
      </w:r>
      <w:r w:rsidR="00D504F9" w:rsidRPr="00580A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80AE9">
        <w:rPr>
          <w:rFonts w:ascii="Times New Roman" w:eastAsia="Times New Roman" w:hAnsi="Times New Roman" w:cs="Times New Roman"/>
          <w:sz w:val="28"/>
          <w:szCs w:val="28"/>
        </w:rPr>
        <w:t>исполнитель 2 категории</w:t>
      </w:r>
      <w:r w:rsidR="00B87080" w:rsidRPr="00580AE9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4D767F37" w14:textId="10891758" w:rsidR="00B87080" w:rsidRPr="00580AE9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0AE9">
        <w:rPr>
          <w:rFonts w:ascii="Times New Roman" w:eastAsia="Times New Roman" w:hAnsi="Times New Roman" w:cs="Times New Roman"/>
          <w:sz w:val="28"/>
          <w:szCs w:val="28"/>
        </w:rPr>
        <w:t>2,0 –</w:t>
      </w:r>
      <w:r w:rsidR="00D504F9" w:rsidRPr="00580A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80AE9">
        <w:rPr>
          <w:rFonts w:ascii="Times New Roman" w:eastAsia="Times New Roman" w:hAnsi="Times New Roman" w:cs="Times New Roman"/>
          <w:sz w:val="28"/>
          <w:szCs w:val="28"/>
        </w:rPr>
        <w:t>исполнитель 1 категории</w:t>
      </w:r>
      <w:r w:rsidR="00B87080" w:rsidRPr="00580AE9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43DD0C5F" w14:textId="64417A0F" w:rsidR="005963B8" w:rsidRPr="00580AE9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0AE9">
        <w:rPr>
          <w:rFonts w:ascii="Times New Roman" w:eastAsia="Times New Roman" w:hAnsi="Times New Roman" w:cs="Times New Roman"/>
          <w:sz w:val="28"/>
          <w:szCs w:val="28"/>
        </w:rPr>
        <w:t>2,1 – научный консультант</w:t>
      </w:r>
      <w:r w:rsidR="00B87080" w:rsidRPr="00580AE9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47C2135E" w14:textId="77777777" w:rsidR="00A6452F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0AE9">
        <w:rPr>
          <w:rFonts w:ascii="Times New Roman" w:eastAsia="Times New Roman" w:hAnsi="Times New Roman" w:cs="Times New Roman"/>
          <w:sz w:val="28"/>
          <w:szCs w:val="28"/>
        </w:rPr>
        <w:t>2,2 – руков</w:t>
      </w:r>
      <w:r w:rsidR="00FF26ED" w:rsidRPr="00580AE9">
        <w:rPr>
          <w:rFonts w:ascii="Times New Roman" w:eastAsia="Times New Roman" w:hAnsi="Times New Roman" w:cs="Times New Roman"/>
          <w:sz w:val="28"/>
          <w:szCs w:val="28"/>
        </w:rPr>
        <w:t>одитель коллектива исполнителей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2307700" w14:textId="38964110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случае, если руководитель коллектива исполнителей наряду </w:t>
      </w:r>
      <w:r w:rsidR="00A6452F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осуществлением функций общего руководства непосредственно участвует </w:t>
      </w:r>
      <w:r w:rsidR="00A6452F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B8708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выполнении исследовательских, аналитических, экспертных либо</w:t>
      </w:r>
      <w:r w:rsidR="00B8708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нормотворческих задач, его вознаграждение определяется с учетом совокупности фактически выполненных функций и</w:t>
      </w:r>
      <w:r w:rsidR="00CA05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полученных самостоятельных результатов.</w:t>
      </w:r>
    </w:p>
    <w:p w14:paraId="6851F059" w14:textId="11711A3F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Применению также подлежит «фильтр задач», заключающийся в следующем: если исполнитель 1 категории выполняет техническую задачу (например, проверяет опечатки), к этой конкретной задаче применяется 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квал</m:t>
            </m:r>
          </m:sub>
        </m:sSub>
      </m:oMath>
      <w:r w:rsidR="00C14FD5">
        <w:rPr>
          <w:rFonts w:ascii="Times New Roman" w:eastAsia="Times New Roman" w:hAnsi="Times New Roman" w:cs="Times New Roman"/>
          <w:sz w:val="28"/>
          <w:szCs w:val="28"/>
        </w:rPr>
        <w:t>=1,0</w:t>
      </w:r>
      <w:r>
        <w:rPr>
          <w:rFonts w:ascii="Times New Roman" w:eastAsia="Times New Roman" w:hAnsi="Times New Roman" w:cs="Times New Roman"/>
          <w:sz w:val="28"/>
          <w:szCs w:val="28"/>
        </w:rPr>
        <w:t>; а в случае, если аналитик выполняет</w:t>
      </w:r>
      <w:r w:rsidR="00B87080" w:rsidRPr="00B870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задачу высокого научного уровня (нашел уникальное решение коллизии), его личный коэффициент на эту задачу может быть повышен до исполнителя 1 категории, при этом его личный 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квал</m:t>
            </m:r>
          </m:sub>
        </m:sSub>
      </m:oMath>
      <w:r>
        <w:rPr>
          <w:rFonts w:ascii="Times New Roman" w:eastAsia="Times New Roman" w:hAnsi="Times New Roman" w:cs="Times New Roman"/>
          <w:sz w:val="28"/>
          <w:szCs w:val="28"/>
        </w:rPr>
        <w:t>=2,0.</w:t>
      </w:r>
    </w:p>
    <w:p w14:paraId="2A7E6CC3" w14:textId="6A78B60D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случае, если при выполнении работы весь функционал исполнения обязанностей приходится на одного исполнител</w:t>
      </w:r>
      <w:r w:rsidR="00580AE9">
        <w:rPr>
          <w:rFonts w:ascii="Times New Roman" w:eastAsia="Times New Roman" w:hAnsi="Times New Roman" w:cs="Times New Roman"/>
          <w:sz w:val="28"/>
          <w:szCs w:val="28"/>
        </w:rPr>
        <w:t>я (исполнитель 1 категории), то</w:t>
      </w:r>
      <w:r w:rsidR="00580AE9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он включает в себя весь нижестоящий функционал (исполнителей 2, 3, 4 категорий и аналитика).</w:t>
      </w:r>
    </w:p>
    <w:p w14:paraId="64201E86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4.2. Описание коэффициента сложности задачи </w:t>
      </w:r>
      <w:r w:rsidRPr="00363DD1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слож</m:t>
            </m:r>
          </m:sub>
        </m:sSub>
      </m:oMath>
      <w:r w:rsidRPr="00363DD1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порядок его применения.</w:t>
      </w:r>
    </w:p>
    <w:p w14:paraId="3F3FDC9D" w14:textId="19F63321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4.2.1. Коэффициент сложности задачи </w:t>
      </w:r>
      <w:r w:rsidRPr="00363DD1">
        <w:rPr>
          <w:rFonts w:ascii="Times New Roman" w:eastAsia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слож</m:t>
            </m:r>
          </m:sub>
        </m:sSub>
      </m:oMath>
      <w:r w:rsidRPr="00363DD1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применяется для дифференцированной оценки содержания и уровня сложности выполняемых работ с учетом характера познавательных и аналитических операций, степени самостоятельности мышления и влияния результата конкретной задачи на</w:t>
      </w:r>
      <w:r w:rsidR="00DA1938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формирование итогового результата работы.</w:t>
      </w:r>
    </w:p>
    <w:p w14:paraId="0FFF3606" w14:textId="41178D1F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коэффициента сложности задачи </w:t>
      </w:r>
      <w:r w:rsidRPr="00363DD1">
        <w:rPr>
          <w:rFonts w:ascii="Times New Roman" w:eastAsia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слож</m:t>
            </m:r>
          </m:sub>
        </m:sSub>
      </m:oMath>
      <w:r w:rsidRPr="00363DD1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обусловлено тем, что задачи, выполняемые в рамках одной работы, могут существенно различаться по глубине анализа, степени интеллектуальной нагрузки и</w:t>
      </w:r>
      <w:r w:rsidR="00DA1938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методологическому уровню. При этом одинаковые временные затраты не всегда отражают реальную сложность выполняемой задачи и ее значимость для достижения целей работы.</w:t>
      </w:r>
    </w:p>
    <w:p w14:paraId="4CC8467E" w14:textId="4A03DD90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Диапазон значений коэффициента сложности задачи </w:t>
      </w:r>
      <w:r w:rsidRPr="00363DD1">
        <w:rPr>
          <w:rFonts w:ascii="Times New Roman" w:eastAsia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слож</m:t>
            </m:r>
          </m:sub>
        </m:sSub>
      </m:oMath>
      <w:r w:rsidRPr="00363DD1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охватывает переход от выполнения обеспечивающих и воспроизводящих операций, ориентированных на подготовку и воспроизведение исходного материала, к</w:t>
      </w:r>
      <w:r w:rsidR="00DA1938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выполнению аналитических, проблемно-поисковых, прогностических и</w:t>
      </w:r>
      <w:r w:rsidR="00DA1938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интегративно-методологических задач, предполагающих самостоятельное выявление проблем, формирование авторских выводов и синтез разнородных результатов.</w:t>
      </w:r>
    </w:p>
    <w:p w14:paraId="3A452019" w14:textId="1157C3AB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Присвоение значения коэффициента сложности задачи </w:t>
      </w:r>
      <w:r w:rsidRPr="00363DD1">
        <w:rPr>
          <w:rFonts w:ascii="Times New Roman" w:eastAsia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слож</m:t>
            </m:r>
          </m:sub>
        </m:sSub>
      </m:oMath>
      <w:r w:rsidRPr="00363DD1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исходя из содержания конкретной задачи, а не из статуса исполнителя или формального этапа работы. В рамках одной работы разные задачи одного исполнителя могут относиться к различным уровням сложности и, соответственно, оцениваться с применением различных значений коэффициента сложности задачи </w:t>
      </w:r>
      <w:r w:rsidRPr="00363DD1">
        <w:rPr>
          <w:rFonts w:ascii="Times New Roman" w:eastAsia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слож</m:t>
            </m:r>
          </m:sub>
        </m:sSub>
      </m:oMath>
      <w:r w:rsidRPr="00363DD1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42B0F">
        <w:rPr>
          <w:rFonts w:ascii="Times New Roman" w:eastAsia="Times New Roman" w:hAnsi="Times New Roman" w:cs="Times New Roman"/>
          <w:sz w:val="28"/>
          <w:szCs w:val="28"/>
        </w:rPr>
        <w:t xml:space="preserve">Применение современных методов обработки </w:t>
      </w:r>
      <w:proofErr w:type="gramStart"/>
      <w:r w:rsidRPr="00942B0F">
        <w:rPr>
          <w:rFonts w:ascii="Times New Roman" w:eastAsia="Times New Roman" w:hAnsi="Times New Roman" w:cs="Times New Roman"/>
          <w:sz w:val="28"/>
          <w:szCs w:val="28"/>
        </w:rPr>
        <w:t>данных</w:t>
      </w:r>
      <w:proofErr w:type="gramEnd"/>
      <w:r w:rsidRPr="00942B0F">
        <w:rPr>
          <w:rFonts w:ascii="Times New Roman" w:eastAsia="Times New Roman" w:hAnsi="Times New Roman" w:cs="Times New Roman"/>
          <w:sz w:val="28"/>
          <w:szCs w:val="28"/>
        </w:rPr>
        <w:t xml:space="preserve"> и работа с «</w:t>
      </w:r>
      <w:proofErr w:type="spellStart"/>
      <w:r w:rsidRPr="00942B0F">
        <w:rPr>
          <w:rFonts w:ascii="Times New Roman" w:eastAsia="Times New Roman" w:hAnsi="Times New Roman" w:cs="Times New Roman"/>
          <w:sz w:val="28"/>
          <w:szCs w:val="28"/>
        </w:rPr>
        <w:t>Big</w:t>
      </w:r>
      <w:proofErr w:type="spellEnd"/>
      <w:r w:rsidRPr="00942B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2B0F">
        <w:rPr>
          <w:rFonts w:ascii="Times New Roman" w:eastAsia="Times New Roman" w:hAnsi="Times New Roman" w:cs="Times New Roman"/>
          <w:sz w:val="28"/>
          <w:szCs w:val="28"/>
        </w:rPr>
        <w:t>Data</w:t>
      </w:r>
      <w:proofErr w:type="spellEnd"/>
      <w:r w:rsidRPr="00942B0F">
        <w:rPr>
          <w:rFonts w:ascii="Times New Roman" w:eastAsia="Times New Roman" w:hAnsi="Times New Roman" w:cs="Times New Roman"/>
          <w:sz w:val="28"/>
          <w:szCs w:val="28"/>
        </w:rPr>
        <w:t>» требуют специализированных навыков и повышенной интеллектуальной нагрузки, что оправдывает применение максимальных значений коэффициента сложности.</w:t>
      </w:r>
      <w:sdt>
        <w:sdtPr>
          <w:tag w:val="goog_rdk_207"/>
          <w:id w:val="-2118488863"/>
        </w:sdtPr>
        <w:sdtContent/>
      </w:sdt>
    </w:p>
    <w:p w14:paraId="08ED2E23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4.2.2. В Академии устанавливаются следующие значения коэффициентов сложности выполнения работ:</w:t>
      </w:r>
    </w:p>
    <w:p w14:paraId="0E0F9A08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0,5 – технический (обеспечивающий) (выполнение вспомогательных операций, не предполагающих содержательной обработки, включая подготовку и систематизацию исходных материалов, техническое сопровождение сбора данных, проверку комплектности массивов и иное);</w:t>
      </w:r>
    </w:p>
    <w:p w14:paraId="0794E9EB" w14:textId="113163F9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1,0 – репродуктивный (сбор нормативных актов, поиск судебной практики по ключевым словам, оформление библиографии, результатом чего является сформированная база ист</w:t>
      </w:r>
      <w:r w:rsidR="00A6452F">
        <w:rPr>
          <w:rFonts w:ascii="Times New Roman" w:eastAsia="Times New Roman" w:hAnsi="Times New Roman" w:cs="Times New Roman"/>
          <w:sz w:val="28"/>
          <w:szCs w:val="28"/>
        </w:rPr>
        <w:t>очников, первичный реестр актов</w:t>
      </w:r>
      <w:r w:rsidR="00A6452F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6DE9B02" w14:textId="0A014E1E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1,3 – аналитический (описание современного состояния того или иного объекта исследования, сферы общественных отношений, </w:t>
      </w:r>
      <w:r w:rsidR="00DA19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действующей системы правового </w:t>
      </w:r>
      <w:r>
        <w:rPr>
          <w:rFonts w:ascii="Times New Roman" w:eastAsia="Times New Roman" w:hAnsi="Times New Roman" w:cs="Times New Roman"/>
          <w:sz w:val="28"/>
          <w:szCs w:val="28"/>
        </w:rPr>
        <w:t>регулирования, правоприменительной практики, результатом чего является аналитическая справка, обзор, сравнительная таблица);</w:t>
      </w:r>
    </w:p>
    <w:p w14:paraId="39A9550A" w14:textId="7FF58CF8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1,6 – проблемно-поисковый (выявление </w:t>
      </w:r>
      <w:sdt>
        <w:sdtPr>
          <w:tag w:val="goog_rdk_231"/>
          <w:id w:val="-1054697483"/>
        </w:sdtPr>
        <w:sdtContent>
          <w:sdt>
            <w:sdtPr>
              <w:tag w:val="goog_rdk_232"/>
              <w:id w:val="-57960970"/>
            </w:sdtPr>
            <w:sdtContent>
              <w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проблем, противоречий, </w:t>
              </w:r>
            </w:sdtContent>
          </w:sdt>
        </w:sdtContent>
      </w:sdt>
      <w:sdt>
        <w:sdtPr>
          <w:tag w:val="goog_rdk_233"/>
          <w:id w:val="-1527840169"/>
        </w:sdtPr>
        <w:sdtContent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пробелов и </w:t>
          </w:r>
        </w:sdtContent>
      </w:sdt>
      <w:r w:rsidRPr="00942B0F">
        <w:rPr>
          <w:rFonts w:ascii="Times New Roman" w:eastAsia="Times New Roman" w:hAnsi="Times New Roman" w:cs="Times New Roman"/>
          <w:sz w:val="28"/>
          <w:szCs w:val="28"/>
        </w:rPr>
        <w:t>коллизий</w:t>
      </w:r>
      <w:sdt>
        <w:sdtPr>
          <w:tag w:val="goog_rdk_235"/>
          <w:id w:val="-1916841792"/>
        </w:sdtPr>
        <w:sdtContent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, </w:t>
          </w:r>
        </w:sdtContent>
      </w:sdt>
      <w:r>
        <w:rPr>
          <w:rFonts w:ascii="Times New Roman" w:eastAsia="Times New Roman" w:hAnsi="Times New Roman" w:cs="Times New Roman"/>
          <w:sz w:val="28"/>
          <w:szCs w:val="28"/>
        </w:rPr>
        <w:t>оценка эффективности процессов и управленческих решений (включая эффективность правоприменения), являющиеся основой для</w:t>
      </w:r>
      <w:r w:rsidR="00DA1938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разработки </w:t>
      </w:r>
      <w:r w:rsidRPr="00CB385A">
        <w:rPr>
          <w:rFonts w:ascii="Times New Roman" w:eastAsia="Times New Roman" w:hAnsi="Times New Roman" w:cs="Times New Roman"/>
          <w:sz w:val="28"/>
          <w:szCs w:val="28"/>
        </w:rPr>
        <w:t>предложений);</w:t>
      </w:r>
    </w:p>
    <w:p w14:paraId="303020EC" w14:textId="23D56BE8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2,0 – прогностический и </w:t>
      </w:r>
      <w:sdt>
        <w:sdtPr>
          <w:tag w:val="goog_rdk_242"/>
          <w:id w:val="-1200414497"/>
        </w:sdtPr>
        <w:sdtContent>
          <w:r w:rsidRPr="00942B0F">
            <w:rPr>
              <w:rFonts w:ascii="Times New Roman" w:eastAsia="Times New Roman" w:hAnsi="Times New Roman" w:cs="Times New Roman"/>
              <w:sz w:val="28"/>
              <w:szCs w:val="28"/>
            </w:rPr>
            <w:t>исследовательский</w:t>
          </w:r>
        </w:sdtContent>
      </w:sdt>
      <w:sdt>
        <w:sdtPr>
          <w:tag w:val="goog_rdk_243"/>
          <w:id w:val="-1565767346"/>
        </w:sdtPr>
        <w:sdtContent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</w:sdtContent>
      </w:sdt>
      <w:r>
        <w:rPr>
          <w:rFonts w:ascii="Times New Roman" w:eastAsia="Times New Roman" w:hAnsi="Times New Roman" w:cs="Times New Roman"/>
          <w:sz w:val="28"/>
          <w:szCs w:val="28"/>
        </w:rPr>
        <w:t>(формирование новых теоретико-методологических моделей,</w:t>
      </w:r>
      <w:r w:rsidR="00DA19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разработка новых концепций и моделей прикладного характера,</w:t>
      </w:r>
      <w:r w:rsidR="00DA1938" w:rsidRPr="00DA19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создание авторских правовых доктрин, обоснование междисциплинарных </w:t>
      </w:r>
      <w:r w:rsidR="00A6452F">
        <w:rPr>
          <w:rFonts w:ascii="Times New Roman" w:eastAsia="Times New Roman" w:hAnsi="Times New Roman" w:cs="Times New Roman"/>
          <w:sz w:val="28"/>
          <w:szCs w:val="28"/>
        </w:rPr>
        <w:t>связей</w:t>
      </w:r>
      <w:r w:rsidR="00A6452F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  <w:r w:rsidR="00DA19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416BD1BB" w14:textId="074731AF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2,2 – интегративно-методологический (обобщение и согласование результатов работ различной сложности, интеграция аналитических и прогностических выводов в единый концептуальный результат, методологическая верификация предложенных решений и обеспечение их внутренней согласованности</w:t>
      </w:r>
      <w:r w:rsidR="007B15A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6DE112D1" w14:textId="1DABFBBD" w:rsidR="005963B8" w:rsidRDefault="008B113D" w:rsidP="00CB38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sdt>
        <w:sdtPr>
          <w:tag w:val="goog_rdk_300"/>
          <w:id w:val="1192653894"/>
        </w:sdtPr>
        <w:sdtContent/>
      </w:sdt>
      <w:r w:rsidR="00942B0F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="00CB385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</w:t>
      </w:r>
      <w:r w:rsidR="00942B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 Описание коэффициента уровня предметной области (нормативного уровня) </w:t>
      </w:r>
      <w:r w:rsidR="00942B0F" w:rsidRPr="00363DD1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упо</m:t>
            </m:r>
          </m:sub>
        </m:sSub>
      </m:oMath>
      <w:r w:rsidR="00942B0F" w:rsidRPr="00363DD1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="00942B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</w:t>
      </w:r>
      <w:r w:rsidR="00DA19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942B0F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его применения.</w:t>
      </w:r>
    </w:p>
    <w:p w14:paraId="6E9BD9A7" w14:textId="06BC746F" w:rsidR="005963B8" w:rsidRDefault="00CA05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5CB">
        <w:rPr>
          <w:rFonts w:ascii="Times New Roman" w:eastAsia="Times New Roman" w:hAnsi="Times New Roman" w:cs="Times New Roman"/>
          <w:sz w:val="28"/>
          <w:szCs w:val="28"/>
          <w:lang w:val="ru-RU"/>
        </w:rPr>
        <w:t>4.3.1. </w:t>
      </w:r>
      <w:r w:rsidRPr="00CA05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Коэффициент </w:t>
      </w:r>
      <w:r w:rsidRPr="00CA05CB">
        <w:rPr>
          <w:rFonts w:ascii="Times New Roman" w:eastAsia="Times New Roman" w:hAnsi="Times New Roman" w:cs="Times New Roman"/>
          <w:bCs/>
          <w:sz w:val="28"/>
          <w:szCs w:val="28"/>
        </w:rPr>
        <w:t>уровня предметной области (нормативного уровня) 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упо</m:t>
            </m:r>
          </m:sub>
        </m:sSub>
      </m:oMath>
      <w:r w:rsidRPr="00CA05CB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r w:rsidR="00942B0F" w:rsidRPr="00CA05CB">
        <w:rPr>
          <w:rFonts w:ascii="Times New Roman" w:eastAsia="Times New Roman" w:hAnsi="Times New Roman" w:cs="Times New Roman"/>
          <w:sz w:val="28"/>
          <w:szCs w:val="28"/>
        </w:rPr>
        <w:t xml:space="preserve">отражает иерархию анализируемых данных и масштаб </w:t>
      </w:r>
      <w:r w:rsidR="00942B0F">
        <w:rPr>
          <w:rFonts w:ascii="Times New Roman" w:eastAsia="Times New Roman" w:hAnsi="Times New Roman" w:cs="Times New Roman"/>
          <w:sz w:val="28"/>
          <w:szCs w:val="28"/>
        </w:rPr>
        <w:t>исследуемых процессов в рамках выполняемой задачи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r w:rsidR="00942B0F">
        <w:rPr>
          <w:rFonts w:ascii="Times New Roman" w:eastAsia="Times New Roman" w:hAnsi="Times New Roman" w:cs="Times New Roman"/>
          <w:sz w:val="28"/>
          <w:szCs w:val="28"/>
        </w:rPr>
        <w:t>позволяет дифференцировать сложность работы в зависимости от широты охвата эмпирического материала 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="00942B0F">
        <w:rPr>
          <w:rFonts w:ascii="Times New Roman" w:eastAsia="Times New Roman" w:hAnsi="Times New Roman" w:cs="Times New Roman"/>
          <w:sz w:val="28"/>
          <w:szCs w:val="28"/>
        </w:rPr>
        <w:t>уровня обобщения выводов.</w:t>
      </w:r>
      <w:r w:rsidR="00942B0F" w:rsidRPr="00363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2B0F">
        <w:rPr>
          <w:rFonts w:ascii="Times New Roman" w:eastAsia="Times New Roman" w:hAnsi="Times New Roman" w:cs="Times New Roman"/>
          <w:sz w:val="28"/>
          <w:szCs w:val="28"/>
        </w:rPr>
        <w:t xml:space="preserve">Применение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CA05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оэффициент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а</w:t>
      </w:r>
      <w:r w:rsidRPr="00CA05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A05CB">
        <w:rPr>
          <w:rFonts w:ascii="Times New Roman" w:eastAsia="Times New Roman" w:hAnsi="Times New Roman" w:cs="Times New Roman"/>
          <w:bCs/>
          <w:sz w:val="28"/>
          <w:szCs w:val="28"/>
        </w:rPr>
        <w:t>уровня предметной области (нормативного уровня) 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упо</m:t>
            </m:r>
          </m:sub>
        </m:sSub>
      </m:oMath>
      <w:r w:rsidRPr="00CA05CB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обусловлено </w:t>
      </w:r>
      <w:r w:rsidR="00942B0F">
        <w:rPr>
          <w:rFonts w:ascii="Times New Roman" w:eastAsia="Times New Roman" w:hAnsi="Times New Roman" w:cs="Times New Roman"/>
          <w:sz w:val="28"/>
          <w:szCs w:val="28"/>
        </w:rPr>
        <w:t>тем, что переход от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="00942B0F">
        <w:rPr>
          <w:rFonts w:ascii="Times New Roman" w:eastAsia="Times New Roman" w:hAnsi="Times New Roman" w:cs="Times New Roman"/>
          <w:sz w:val="28"/>
          <w:szCs w:val="28"/>
        </w:rPr>
        <w:t>локального анализа к макроуровню требует использования более сложных методов обработки информации и учета большего количества переменных.</w:t>
      </w:r>
    </w:p>
    <w:p w14:paraId="6BF9D413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CB385A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.2. В Академии устанавливаются следующие значения коэффициента уровня предметной области:</w:t>
      </w:r>
    </w:p>
    <w:p w14:paraId="6A49D935" w14:textId="16018F50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1,0 – локальный/муниципальный (микроуровень проблемного поля </w:t>
      </w:r>
      <w:r w:rsidR="00DA1938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анализ данных организации, муниципального образования или конкретного кейса); </w:t>
      </w:r>
    </w:p>
    <w:p w14:paraId="2E1EAD48" w14:textId="57D33C1A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1,3 –</w:t>
      </w:r>
      <w:r w:rsidR="007B15A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межорганизационный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(сравнительный анализ данных нескольких организаций;</w:t>
      </w:r>
    </w:p>
    <w:p w14:paraId="69EA73A1" w14:textId="11E2F3E0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1,5 – региональный/отраслевой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мезоуровень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проблемного поля </w:t>
      </w:r>
      <w:r w:rsidR="007B0908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анализ</w:t>
      </w:r>
      <w:r w:rsidR="007B09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данны</w:t>
      </w:r>
      <w:sdt>
        <w:sdtPr>
          <w:tag w:val="goog_rdk_306"/>
          <w:id w:val="1038588909"/>
        </w:sdtPr>
        <w:sdtContent>
          <w:r>
            <w:rPr>
              <w:rFonts w:ascii="Times New Roman" w:eastAsia="Times New Roman" w:hAnsi="Times New Roman" w:cs="Times New Roman"/>
              <w:sz w:val="28"/>
              <w:szCs w:val="28"/>
            </w:rPr>
            <w:t>х</w:t>
          </w:r>
        </w:sdtContent>
      </w:sdt>
      <w:r>
        <w:rPr>
          <w:rFonts w:ascii="Times New Roman" w:eastAsia="Times New Roman" w:hAnsi="Times New Roman" w:cs="Times New Roman"/>
          <w:sz w:val="28"/>
          <w:szCs w:val="28"/>
        </w:rPr>
        <w:t xml:space="preserve"> по отдельному субъекту РФ или</w:t>
      </w:r>
      <w:r w:rsidR="00CB385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отрасли экономики);</w:t>
      </w:r>
    </w:p>
    <w:p w14:paraId="6262C479" w14:textId="645B84FD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1,7 – национальный (макроуровень проблемного поля </w:t>
      </w:r>
      <w:r w:rsidR="007B0908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федеральный</w:t>
      </w:r>
      <w:r w:rsidR="007B09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уровень нормативно-правового регулирования, макроэкономические </w:t>
      </w:r>
      <w:sdt>
        <w:sdtPr>
          <w:rPr>
            <w:rFonts w:ascii="Times New Roman" w:eastAsia="Times New Roman" w:hAnsi="Times New Roman" w:cs="Times New Roman"/>
            <w:sz w:val="28"/>
            <w:szCs w:val="28"/>
          </w:rPr>
          <w:tag w:val="goog_rdk_315"/>
          <w:id w:val="1591368100"/>
        </w:sdtPr>
        <w:sdtContent>
          <w:r>
            <w:rPr>
              <w:rFonts w:ascii="Times New Roman" w:eastAsia="Times New Roman" w:hAnsi="Times New Roman" w:cs="Times New Roman"/>
              <w:sz w:val="28"/>
              <w:szCs w:val="28"/>
            </w:rPr>
            <w:t>тенденции</w:t>
          </w:r>
        </w:sdtContent>
      </w:sdt>
      <w:r w:rsidR="007B0908" w:rsidRPr="007B0908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8"/>
            <w:szCs w:val="28"/>
          </w:rPr>
          <w:tag w:val="goog_rdk_317"/>
          <w:id w:val="1154115379"/>
        </w:sdtPr>
        <w:sdtContent>
          <w:r>
            <w:rPr>
              <w:rFonts w:ascii="Times New Roman" w:eastAsia="Times New Roman" w:hAnsi="Times New Roman" w:cs="Times New Roman"/>
              <w:sz w:val="28"/>
              <w:szCs w:val="28"/>
            </w:rPr>
            <w:t>национальные</w:t>
          </w:r>
        </w:sdtContent>
      </w:sdt>
      <w:r>
        <w:rPr>
          <w:rFonts w:ascii="Times New Roman" w:eastAsia="Times New Roman" w:hAnsi="Times New Roman" w:cs="Times New Roman"/>
          <w:sz w:val="28"/>
          <w:szCs w:val="28"/>
        </w:rPr>
        <w:t xml:space="preserve"> социальные тренды); </w:t>
      </w:r>
    </w:p>
    <w:p w14:paraId="02183FC3" w14:textId="47C98EEE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2,0 – глобальный/наднациональный (правовые акты </w:t>
      </w:r>
      <w:r w:rsidR="007B0908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CB385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правоприменительные позиции наднациональных и международных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образований, глобальные социальные и экономические тренды, данные международных организаций, мировые рынки и трансграничные процессы).</w:t>
      </w:r>
    </w:p>
    <w:p w14:paraId="7752BB3B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="00CB385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 Описание коэффициента правовой неопределенности </w:t>
      </w:r>
      <w:r w:rsidRPr="00363DD1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пн</m:t>
            </m:r>
          </m:sub>
        </m:sSub>
      </m:oMath>
      <w:r w:rsidRPr="00363DD1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 порядок его применения.</w:t>
      </w:r>
    </w:p>
    <w:p w14:paraId="3BE5CAC3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CB385A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.1. Коэффициент правовой неопределенности </w:t>
      </w:r>
      <w:r w:rsidRPr="00363DD1">
        <w:rPr>
          <w:rFonts w:ascii="Times New Roman" w:eastAsia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пн</m:t>
            </m:r>
          </m:sub>
        </m:sSub>
      </m:oMath>
      <w:r w:rsidRPr="00363DD1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применяется для учета степени определенности и устойчивости правового регулирования в сфере, к которой относится выполняемая задача, а также уровня правовых рисков, сопровождающих формирование выводов и рекомендаций.</w:t>
      </w:r>
    </w:p>
    <w:p w14:paraId="79A05CD9" w14:textId="2BC5C5ED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коэффициента правовой неопределенности </w:t>
      </w:r>
      <w:r w:rsidRPr="00363DD1">
        <w:rPr>
          <w:rFonts w:ascii="Times New Roman" w:eastAsia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пн</m:t>
            </m:r>
          </m:sub>
        </m:sSub>
      </m:oMath>
      <w:r w:rsidRPr="00363DD1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обусловлено тем, что выполнение работ в условиях различной степени правовой определенности требует неодинакового объема аналитических усилий, методологической осторожности и профессиональной ответственности. В</w:t>
      </w:r>
      <w:r w:rsidR="001C08C3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условиях устойчивого регулирования правовой анализ опирается на сложившуюся нормативную базу и единообразную судебную практику, тогда как в условиях нормативной нестабильности или неопределенности возрастает риск расхождений в толковании норм и правоприменительных подходах.</w:t>
      </w:r>
    </w:p>
    <w:p w14:paraId="1816F203" w14:textId="4D996C1C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Диапазон значений коэффициента правовой неопределенности </w:t>
      </w:r>
      <w:r w:rsidRPr="00363DD1">
        <w:rPr>
          <w:rFonts w:ascii="Times New Roman" w:eastAsia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пн</m:t>
            </m:r>
          </m:sub>
        </m:sSub>
      </m:oMath>
      <w:r w:rsidRPr="00363DD1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отражает последовательный переход от стабильных правовых полей, характеризующихся детальной нормативной регламентацией </w:t>
      </w:r>
      <w:r w:rsidR="00A6452F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1C08C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сформированной судебной практикой, к ситуациям нормативной недостаточности и конфликтов юрисдикций, при которых требуется использование механизмов аналогии закона или аналогии права, а также учет соотношения норм различных правовых систем.</w:t>
      </w:r>
    </w:p>
    <w:p w14:paraId="434F1643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Присвоение значения коэффициента правовой неопределенности </w:t>
      </w:r>
      <w:r w:rsidRPr="00363DD1">
        <w:rPr>
          <w:rFonts w:ascii="Times New Roman" w:eastAsia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пн</m:t>
            </m:r>
          </m:sub>
        </m:sSub>
      </m:oMath>
      <w:r w:rsidRPr="00363DD1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исходя из фактического состояния правового регулирования, в рамках которого выполняется конкретная задача, независимо от уровня квалификации исполнителя или формального статуса работы. В рамках одной работы отдельные задачи могут выполняться в условиях различной степени правовой неопределенности и, соответственно, оцениваться с применением различных значений коэффициента.</w:t>
      </w:r>
    </w:p>
    <w:p w14:paraId="4C15D285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CB385A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.2. В Академии устанавливаются следующие значения коэффициентов правовой неопределенности в зависимости от вида правовой среды:</w:t>
      </w:r>
    </w:p>
    <w:p w14:paraId="7C3A0B69" w14:textId="718E3A74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1,0 – условно стабильное правовое поле (общественные отношения детально урегулированы действующим законодательством, правовые предписания обладают устойчивым характером, судебная практика сформирована и</w:t>
      </w:r>
      <w:r w:rsidR="001C08C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отличается единообразием применения); </w:t>
      </w:r>
    </w:p>
    <w:p w14:paraId="59D4A5D7" w14:textId="3A7BF9BE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1,3 – динамическое правовое поле (правовое регулирование находится в состоянии активного обновления, нормативные правовые акты изменяются с высокой частотой, что обусловливает необходимость постоянной актуализации правового анализа; характерно для сфер налогового регулирования, закупочной деятельности, государственного оборонного заказа и</w:t>
      </w:r>
      <w:r w:rsidR="00363DD1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иных аналогичных областей); </w:t>
      </w:r>
    </w:p>
    <w:p w14:paraId="4DEB1C1F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1,7 – состояние нормативной недостаточности (правовой вакуум) (соответствующие общественные отношения фактически складываются и требуют правового регулирования, однако прямые нормативные предписания отсутствуют либо фрагментарны, что предполагает использование аналогии закона или аналогии права); </w:t>
      </w:r>
    </w:p>
    <w:p w14:paraId="4FA2A422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2,0 – конфликт юрисдикций (наличие коллизий между нормами национального и международного права либо между правовыми системами различных государств, а также противоречий в компетенциях правоприменительных органов, затрудняющих выбор применимого права).</w:t>
      </w:r>
    </w:p>
    <w:p w14:paraId="2D7F8225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="00CB385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 Описание коэффициента эмпирической плотности </w:t>
      </w:r>
      <w:r w:rsidRPr="00363DD1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эмп</m:t>
            </m:r>
          </m:sub>
        </m:sSub>
      </m:oMath>
      <w:r w:rsidRPr="00363DD1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 порядок его применения.</w:t>
      </w:r>
    </w:p>
    <w:p w14:paraId="0FB09E76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D474F2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.1. Коэффициент эмпирической плотности 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эмп</m:t>
            </m:r>
          </m:sub>
        </m:sSub>
      </m:oMath>
      <w:r w:rsidRPr="00363DD1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применяется для учета объема, разнообразия и сложности эмпирического материала, используемого при выполнении задач, а также степени его влияния на обоснованность и достоверность получаемых выводов.</w:t>
      </w:r>
    </w:p>
    <w:p w14:paraId="05BBC041" w14:textId="4168C809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коэффициента эмпирической плотности </w:t>
      </w:r>
      <w:r w:rsidRPr="00363DD1">
        <w:rPr>
          <w:rFonts w:ascii="Times New Roman" w:eastAsia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эмп</m:t>
            </m:r>
          </m:sub>
        </m:sSub>
      </m:oMath>
      <w:r w:rsidRPr="00363DD1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обусловлено тем, что исследовательские, аналитические и экспертные работы могут опираться на существенно различающиеся по объему и характеру эмпирические основания. Анализ исключительно доктринальных источников требует иных методологических усилий по сравнению с исследованием массивов судебной практики, статистических данных или архивных материалов,</w:t>
      </w:r>
      <w:sdt>
        <w:sdtPr>
          <w:tag w:val="goog_rdk_322"/>
          <w:id w:val="2130272490"/>
        </w:sdtPr>
        <w:sdtContent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</w:sdtContent>
      </w:sdt>
      <w:r w:rsidRPr="00942B0F">
        <w:rPr>
          <w:rFonts w:ascii="Times New Roman" w:eastAsia="Times New Roman" w:hAnsi="Times New Roman" w:cs="Times New Roman"/>
          <w:sz w:val="28"/>
          <w:szCs w:val="28"/>
        </w:rPr>
        <w:t xml:space="preserve">необходимость использования специальных методов анализа </w:t>
      </w:r>
      <w:r w:rsidR="00A6452F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942B0F">
        <w:rPr>
          <w:rFonts w:ascii="Times New Roman" w:eastAsia="Times New Roman" w:hAnsi="Times New Roman" w:cs="Times New Roman"/>
          <w:sz w:val="28"/>
          <w:szCs w:val="28"/>
        </w:rPr>
        <w:t xml:space="preserve">и интерпретации данных, полученных в ходе живого социального </w:t>
      </w:r>
      <w:r w:rsidR="00A6452F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942B0F">
        <w:rPr>
          <w:rFonts w:ascii="Times New Roman" w:eastAsia="Times New Roman" w:hAnsi="Times New Roman" w:cs="Times New Roman"/>
          <w:sz w:val="28"/>
          <w:szCs w:val="28"/>
        </w:rPr>
        <w:t>или экономического взаимодействия, что предполагает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систематизацию, сопоставление и</w:t>
      </w:r>
      <w:r w:rsidR="001C08C3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интерпретацию значительного объема фактической информации.</w:t>
      </w:r>
    </w:p>
    <w:p w14:paraId="0ECB379C" w14:textId="504F66AB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Диапазон значений коэффициента эмпирической плотности отражает последовательный переход от технического и обеспечивающего использования эмпирического материала, не предполагающего самостоятельного анализа, к самостоятельному комплексному исследованию разнородных эмпирических источников повышенной сложности. Повышение значения коэффициента связано с</w:t>
      </w:r>
      <w:r w:rsidR="00CA05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увеличением объема анализируемых данных, расширением временных и</w:t>
      </w:r>
      <w:r w:rsidR="00CA05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территориальных рамок исследования, а также с необходимостью применения специальных методов анализа и интерпретации.</w:t>
      </w:r>
    </w:p>
    <w:p w14:paraId="252125C7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Присвоение значения коэффициента эмпирической плотности </w:t>
      </w:r>
      <w:r w:rsidRPr="00363DD1">
        <w:rPr>
          <w:rFonts w:ascii="Times New Roman" w:eastAsia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эмп</m:t>
            </m:r>
          </m:sub>
        </m:sSub>
      </m:oMath>
      <w:r w:rsidRPr="00363DD1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исходя из фактического объема и характера эмпирической базы, используемой при выполнении конкретной задачи, независимо от статуса исполнителя или уровня сложности задачи в целом. В рамках одной работы отдельные задачи могут существенно различаться по эмпирической насыщенности и, соответственно, оцениваться с применением различных значений коэффициента.</w:t>
      </w:r>
    </w:p>
    <w:p w14:paraId="03B30F6D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CB385A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.2. В Академии устанавливаются следующие значения коэффициентов эмпирической плотности в зависимости от вида эмпирической базы:</w:t>
      </w:r>
    </w:p>
    <w:p w14:paraId="07636AB2" w14:textId="6BCEC72D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0,5 – технически-обеспечивающий уровень (использование эмпирического материала носит вспомогательный характер и ограничивается технической подготовкой и сопровождением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массивов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данных </w:t>
      </w:r>
      <w:r w:rsidR="00A6452F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363DD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самостоятельного анализа, включая формирование подборок, проверку комплектности источников и иное); </w:t>
      </w:r>
    </w:p>
    <w:p w14:paraId="0195119B" w14:textId="275D201D" w:rsidR="005963B8" w:rsidRPr="00CA05CB" w:rsidRDefault="00942B0F" w:rsidP="007B15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1,0 – доктринальный уровень (исследование основано преимущественно на</w:t>
      </w:r>
      <w:r w:rsidR="001C08C3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анализе научных доктрин, теоретических концепций и текстов нормативных правовых актов без привлечения систематизированного масс</w:t>
      </w:r>
      <w:r w:rsidR="00195556">
        <w:rPr>
          <w:rFonts w:ascii="Times New Roman" w:eastAsia="Times New Roman" w:hAnsi="Times New Roman" w:cs="Times New Roman"/>
          <w:sz w:val="28"/>
          <w:szCs w:val="28"/>
        </w:rPr>
        <w:t>ива правоприменительной практики</w:t>
      </w:r>
      <w:r w:rsidR="00195556" w:rsidRPr="00CA05C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ED1244D" w14:textId="7373894C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1,3 – практический стандарт (анализ ограниченного массива эмпирических данных за ограниченный период, например, массива правоприменительных материалов, включающего судебные решения </w:t>
      </w:r>
      <w:r w:rsidR="00A6452F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1C08C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количестве ориентировочно от</w:t>
      </w:r>
      <w:r w:rsidR="00CA05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10 до 50 дел в пределах одного региона/одного уровня судебной системы); </w:t>
      </w:r>
    </w:p>
    <w:p w14:paraId="486A7245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1,6 – масштабный эмпирический мониторинг (исследование обширного массива эмпирических данных за продолжительный период, например, анализа правоприменительной практики, включающего</w:t>
      </w:r>
      <w:sdt>
        <w:sdtPr>
          <w:tag w:val="goog_rdk_341"/>
          <w:id w:val="-815629901"/>
        </w:sdtPr>
        <w:sdtContent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изучение</w:t>
          </w:r>
        </w:sdtContent>
      </w:sdt>
      <w:r>
        <w:rPr>
          <w:rFonts w:ascii="Times New Roman" w:eastAsia="Times New Roman" w:hAnsi="Times New Roman" w:cs="Times New Roman"/>
          <w:sz w:val="28"/>
          <w:szCs w:val="28"/>
        </w:rPr>
        <w:t xml:space="preserve"> более 100 судебных дел); </w:t>
      </w:r>
    </w:p>
    <w:p w14:paraId="68FC8781" w14:textId="104209AC" w:rsidR="001C08C3" w:rsidRDefault="00942B0F" w:rsidP="001C08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2,0 – углубленный исследовательский уровень и повышенная эмпирическая плотность (комплексное использование разнотипных эмпирических источников, включая крупные массивы </w:t>
      </w:r>
      <w:sdt>
        <w:sdtPr>
          <w:rPr>
            <w:rFonts w:ascii="Times New Roman" w:eastAsia="Times New Roman" w:hAnsi="Times New Roman" w:cs="Times New Roman"/>
            <w:sz w:val="28"/>
            <w:szCs w:val="28"/>
          </w:rPr>
          <w:tag w:val="goog_rdk_348"/>
          <w:id w:val="991865703"/>
        </w:sdtPr>
        <w:sdtContent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данных государственной статистики, </w:t>
          </w:r>
        </w:sdtContent>
      </w:sdt>
      <w:r>
        <w:rPr>
          <w:rFonts w:ascii="Times New Roman" w:eastAsia="Times New Roman" w:hAnsi="Times New Roman" w:cs="Times New Roman"/>
          <w:sz w:val="28"/>
          <w:szCs w:val="28"/>
        </w:rPr>
        <w:t>судебной практики, ретроспективные данные, архивные материалы и иные источники повышенной сложности, требующие специальных методов анализа и</w:t>
      </w:r>
      <w:r w:rsidR="001C08C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интерпретации</w:t>
      </w:r>
      <w:r w:rsidR="001C08C3"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</w:p>
    <w:p w14:paraId="616E5F7D" w14:textId="41EF3145" w:rsidR="005963B8" w:rsidRDefault="001C08C3" w:rsidP="001C08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</w:t>
      </w:r>
      <w:r w:rsidR="00942B0F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5E02F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</w:t>
      </w:r>
      <w:r w:rsidR="00942B0F">
        <w:rPr>
          <w:rFonts w:ascii="Times New Roman" w:eastAsia="Times New Roman" w:hAnsi="Times New Roman" w:cs="Times New Roman"/>
          <w:b/>
          <w:bCs/>
          <w:sz w:val="28"/>
          <w:szCs w:val="28"/>
        </w:rPr>
        <w:t>. Описание коэффициента уникальности и новизны 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нов</m:t>
            </m:r>
          </m:sub>
        </m:sSub>
      </m:oMath>
      <w:r w:rsidR="00942B0F">
        <w:rPr>
          <w:rFonts w:ascii="Times New Roman" w:eastAsia="Times New Roman" w:hAnsi="Times New Roman" w:cs="Times New Roman"/>
          <w:b/>
          <w:bCs/>
          <w:sz w:val="28"/>
          <w:szCs w:val="28"/>
        </w:rPr>
        <w:t>) и порядок его применения.</w:t>
      </w:r>
    </w:p>
    <w:p w14:paraId="62522CED" w14:textId="38A71B8E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5E02F2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.1. Коэффициент уникальности и новизны 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(К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нов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 xml:space="preserve">) </m:t>
        </m:r>
      </m:oMath>
      <w:r w:rsidR="001C08C3">
        <w:rPr>
          <w:rFonts w:ascii="Times New Roman" w:eastAsia="Times New Roman" w:hAnsi="Times New Roman" w:cs="Times New Roman"/>
          <w:sz w:val="28"/>
          <w:szCs w:val="28"/>
        </w:rPr>
        <w:t xml:space="preserve">применяется </w:t>
      </w:r>
      <w:r w:rsidR="00AC2826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1C08C3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</w:rPr>
        <w:t>учета степени оригинальности получаемых результатов и характера интеллектуального вклада исполнителя в развитие научного знания теоретического и прикладного характера. Данный коэффициент отражает различия между задачами, ориентированными на воспроизведение и</w:t>
      </w:r>
      <w:r w:rsidR="001C08C3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систематизацию уже</w:t>
      </w:r>
      <w:r w:rsidR="001C08C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сформированных доктринальных положений, </w:t>
      </w:r>
      <w:r w:rsidR="00AC2826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задачами, направленными на выработку новых подходов, концепций </w:t>
      </w:r>
      <w:r w:rsidR="00AC2826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 решений, ранее не</w:t>
      </w:r>
      <w:r w:rsidR="00CA05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получивших отражения в научных публикациях.</w:t>
      </w:r>
    </w:p>
    <w:p w14:paraId="05927D3B" w14:textId="53678FC9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коэффициента уникальности и новизны </w:t>
      </w:r>
      <m:oMath>
        <m:d>
          <m:d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="Cambria Math" w:hAnsi="Cambria Math" w:cs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К</m:t>
                </m:r>
              </m:e>
              <m:sub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нов</m:t>
                </m:r>
              </m:sub>
            </m:sSub>
          </m:e>
        </m:d>
        <m:r>
          <w:rPr>
            <w:rFonts w:ascii="Cambria Math" w:eastAsia="Cambria Math" w:hAnsi="Cambria Math" w:cs="Cambria Math"/>
            <w:sz w:val="28"/>
            <w:szCs w:val="28"/>
          </w:rPr>
          <m:t xml:space="preserve"> </m:t>
        </m:r>
      </m:oMath>
      <w:r>
        <w:rPr>
          <w:rFonts w:ascii="Times New Roman" w:eastAsia="Times New Roman" w:hAnsi="Times New Roman" w:cs="Times New Roman"/>
          <w:sz w:val="28"/>
          <w:szCs w:val="28"/>
        </w:rPr>
        <w:t>обусловлено тем, что исследовательские, аналитические и экспертные работы могут существенно различаться по уровню творческой составляющей и</w:t>
      </w:r>
      <w:r w:rsidR="001C08C3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степени отхода от устоявшихся теорий и концепций. В одних случаях результат работы заключается в аккуратном обобщении и структурировании существующего массива знаний, в других – в развитии и уточнении действующих научных и практических подходов, а в отдельных ситуациях – в формировании принципиально новых идей, моделей регулирования или</w:t>
      </w:r>
      <w:r w:rsidR="001C08C3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интерпретаций, не имеющих устойчивых аналогов в отечественной</w:t>
      </w:r>
      <w:r w:rsidR="001C08C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науке и </w:t>
      </w:r>
      <w:r>
        <w:rPr>
          <w:rFonts w:ascii="Times New Roman" w:eastAsia="Times New Roman" w:hAnsi="Times New Roman" w:cs="Times New Roman"/>
          <w:sz w:val="28"/>
          <w:szCs w:val="28"/>
        </w:rPr>
        <w:t>практике.</w:t>
      </w:r>
    </w:p>
    <w:p w14:paraId="5FDB00F2" w14:textId="37622539" w:rsidR="005963B8" w:rsidRPr="001C08C3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Диапазон значений коэффициента уникальности и новизны </w:t>
      </w:r>
      <m:oMath>
        <m:d>
          <m:d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="Cambria Math" w:hAnsi="Cambria Math" w:cs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К</m:t>
                </m:r>
              </m:e>
              <m:sub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нов</m:t>
                </m:r>
              </m:sub>
            </m:sSub>
          </m:e>
        </m:d>
        <m:r>
          <w:rPr>
            <w:rFonts w:ascii="Cambria Math" w:eastAsia="Cambria Math" w:hAnsi="Cambria Math" w:cs="Cambria Math"/>
            <w:sz w:val="28"/>
            <w:szCs w:val="28"/>
          </w:rPr>
          <m:t xml:space="preserve">  </m:t>
        </m:r>
      </m:oMath>
      <w:r>
        <w:rPr>
          <w:rFonts w:ascii="Times New Roman" w:eastAsia="Times New Roman" w:hAnsi="Times New Roman" w:cs="Times New Roman"/>
          <w:sz w:val="28"/>
          <w:szCs w:val="28"/>
        </w:rPr>
        <w:t>отражает последовательный переход от реферативного уровня, предполагающего систематизацию и изложение известных положений, к модернизационному уровню, связанному с развитием и углублением существующих подходов, и далее – к прорывному уровню, характеризующемуся исследованием проблематики, ранее не получившей научного осмысления или</w:t>
      </w:r>
      <w:r w:rsidR="00CA05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практического разрешения. Повышение значения коэф</w:t>
      </w:r>
      <w:r w:rsidR="006261FC">
        <w:rPr>
          <w:rFonts w:ascii="Times New Roman" w:eastAsia="Times New Roman" w:hAnsi="Times New Roman" w:cs="Times New Roman"/>
          <w:sz w:val="28"/>
          <w:szCs w:val="28"/>
        </w:rPr>
        <w:t xml:space="preserve">фициента уникальности и </w:t>
      </w:r>
      <w:proofErr w:type="gramStart"/>
      <w:r w:rsidR="006261FC">
        <w:rPr>
          <w:rFonts w:ascii="Times New Roman" w:eastAsia="Times New Roman" w:hAnsi="Times New Roman" w:cs="Times New Roman"/>
          <w:sz w:val="28"/>
          <w:szCs w:val="28"/>
        </w:rPr>
        <w:t xml:space="preserve">новизны </w:t>
      </w:r>
      <m:oMath>
        <m:r>
          <w:rPr>
            <w:rFonts w:ascii="Cambria Math" w:eastAsia="Cambria Math" w:hAnsi="Cambria Math" w:cs="Cambria Math"/>
            <w:sz w:val="28"/>
            <w:szCs w:val="28"/>
          </w:rPr>
          <m:t>(</m:t>
        </m:r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нов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)</m:t>
        </m:r>
      </m:oMath>
      <w:r w:rsidR="006261F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связано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возрастанием исследовательского риска, методологической сложности и ответственности </w:t>
      </w:r>
      <w:r w:rsidR="00A6452F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за корректность предлагаемых выводов.</w:t>
      </w:r>
    </w:p>
    <w:p w14:paraId="6FC02CD0" w14:textId="072E0D4A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Присвоение значения коэффициента уникальности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новизны </w:t>
      </w:r>
      <m:oMath>
        <m:r>
          <w:rPr>
            <w:rFonts w:ascii="Cambria Math" w:eastAsia="Cambria Math" w:hAnsi="Cambria Math" w:cs="Cambria Math"/>
            <w:sz w:val="28"/>
            <w:szCs w:val="28"/>
          </w:rPr>
          <m:t>(</m:t>
        </m:r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нов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)</m:t>
        </m:r>
      </m:oMath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исходя из фактического характера полученного результата и степени его оригинальности по отношению к существующему уровню научных и практических разработок, независимо от статуса исполнителя или формального уровня задачи. В рамках одной работы различные задачи могут отличаться по степени новизны и, соответственно, оцениваться </w:t>
      </w:r>
      <w:r w:rsidR="00A6452F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1C08C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применением различных значений коэффициента.</w:t>
      </w:r>
    </w:p>
    <w:p w14:paraId="3A840CCB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5E02F2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.2. В Академии устанавливаются следующие значения коэффициентов новизны в зависимости от вида уникальности результата:</w:t>
      </w:r>
    </w:p>
    <w:p w14:paraId="76EB8A81" w14:textId="2A5ADDA2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1,0 – реферативный уровень (систематизация, структурирование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изложение существующих научных позиций, правовых доктрин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правоприменительных подходов без внесения содержательных новаций,</w:t>
      </w:r>
      <w:r w:rsidR="001C08C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подготовка обзоров </w:t>
      </w:r>
      <w:sdt>
        <w:sdtPr>
          <w:tag w:val="goog_rdk_380"/>
          <w:id w:val="1295942006"/>
        </w:sdtPr>
        <w:sdtContent/>
      </w:sdt>
      <w:r w:rsidRPr="00942B0F">
        <w:rPr>
          <w:rFonts w:ascii="Times New Roman" w:eastAsia="Times New Roman" w:hAnsi="Times New Roman" w:cs="Times New Roman"/>
          <w:sz w:val="28"/>
          <w:szCs w:val="28"/>
        </w:rPr>
        <w:t>научной литературы или нормативной базы</w:t>
      </w:r>
      <w:sdt>
        <w:sdtPr>
          <w:tag w:val="goog_rdk_384"/>
          <w:id w:val="1454780988"/>
        </w:sdtPr>
        <w:sdtContent>
          <w:r>
            <w:rPr>
              <w:rFonts w:ascii="Times New Roman" w:eastAsia="Times New Roman" w:hAnsi="Times New Roman" w:cs="Times New Roman"/>
              <w:sz w:val="28"/>
              <w:szCs w:val="28"/>
            </w:rPr>
            <w:t>)</w:t>
          </w:r>
        </w:sdtContent>
      </w:sdt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52D70FF" w14:textId="02DC6D3E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1,3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модернизационный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уровень (развитие, уточнение и адаптация существующих научных и практических подходов, формирование новых акцентов и аргументационных связей в рамках уже сложившихся теоретических конструкций);</w:t>
      </w:r>
    </w:p>
    <w:p w14:paraId="7B54C378" w14:textId="2F1ED3F0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2F2">
        <w:rPr>
          <w:rFonts w:ascii="Times New Roman" w:eastAsia="Times New Roman" w:hAnsi="Times New Roman" w:cs="Times New Roman"/>
          <w:sz w:val="28"/>
          <w:szCs w:val="28"/>
        </w:rPr>
        <w:t xml:space="preserve">1,6 – инновационный уровень (создание </w:t>
      </w:r>
      <w:sdt>
        <w:sdtPr>
          <w:tag w:val="goog_rdk_389"/>
          <w:id w:val="52299831"/>
        </w:sdtPr>
        <w:sdtContent>
          <w:r w:rsidRPr="005E02F2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уникальных </w:t>
          </w:r>
        </w:sdtContent>
      </w:sdt>
      <w:r w:rsidRPr="005E02F2">
        <w:rPr>
          <w:rFonts w:ascii="Times New Roman" w:eastAsia="Times New Roman" w:hAnsi="Times New Roman" w:cs="Times New Roman"/>
          <w:sz w:val="28"/>
          <w:szCs w:val="28"/>
        </w:rPr>
        <w:t>теорий, концепций, моделей, методологий исследования, разработка авторских методик анализа данных, формирование новых подходов к интерпретации сложных явлений и</w:t>
      </w:r>
      <w:r w:rsidR="001C08C3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Pr="005E02F2">
        <w:rPr>
          <w:rFonts w:ascii="Times New Roman" w:eastAsia="Times New Roman" w:hAnsi="Times New Roman" w:cs="Times New Roman"/>
          <w:sz w:val="28"/>
          <w:szCs w:val="28"/>
        </w:rPr>
        <w:t>процессов или предложение оригинальных способов решения проблем);</w:t>
      </w:r>
    </w:p>
    <w:p w14:paraId="7DDBD4D1" w14:textId="296C3645" w:rsidR="005963B8" w:rsidRPr="007B15A3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1,8 – прорывной уровень (формирование оригинальных идей, моделей регулирования или интерпретаций, относящихся к тематике,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по которой в Российской Федерации отсутствуют устоявшиеся научные публикации и (или) сформированная </w:t>
      </w:r>
      <w:r w:rsidRPr="007B15A3">
        <w:rPr>
          <w:rFonts w:ascii="Times New Roman" w:eastAsia="Times New Roman" w:hAnsi="Times New Roman" w:cs="Times New Roman"/>
          <w:sz w:val="28"/>
          <w:szCs w:val="28"/>
        </w:rPr>
        <w:t>практика</w:t>
      </w:r>
      <w:sdt>
        <w:sdtPr>
          <w:tag w:val="goog_rdk_397"/>
          <w:id w:val="-441530726"/>
        </w:sdtPr>
        <w:sdtContent>
          <w:r w:rsidR="009E12A4" w:rsidRPr="007B15A3">
            <w:rPr>
              <w:lang w:val="ru-RU"/>
            </w:rPr>
            <w:t>)</w:t>
          </w:r>
          <w:r w:rsidRPr="007B15A3">
            <w:rPr>
              <w:rFonts w:ascii="Times New Roman" w:eastAsia="Times New Roman" w:hAnsi="Times New Roman" w:cs="Times New Roman"/>
              <w:sz w:val="28"/>
              <w:szCs w:val="28"/>
            </w:rPr>
            <w:t>.</w:t>
          </w:r>
        </w:sdtContent>
      </w:sdt>
    </w:p>
    <w:p w14:paraId="75804A70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="005E02F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7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 Описание коэффициента междисциплинарности 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мд</m:t>
            </m:r>
          </m:sub>
        </m:sSub>
      </m:oMath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 и порядок его применения.</w:t>
      </w:r>
    </w:p>
    <w:p w14:paraId="55B495E9" w14:textId="0DF9671C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5E02F2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.1. Коэффициент междисциплинарности </w:t>
      </w:r>
      <w:r w:rsidRPr="001C08C3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мд</m:t>
            </m:r>
          </m:sub>
        </m:sSub>
      </m:oMath>
      <w:r w:rsidRPr="001C08C3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42B0F">
        <w:rPr>
          <w:rFonts w:ascii="Times New Roman" w:eastAsia="Times New Roman" w:hAnsi="Times New Roman" w:cs="Times New Roman"/>
          <w:sz w:val="28"/>
          <w:szCs w:val="28"/>
        </w:rPr>
        <w:t xml:space="preserve">применяется для учета дополнительной интеллектуальной нагрузки, возникающей при выполнении задач, требующих интеграции подходов, методов и эмпирических данных различных областей знания. Использование данного коэффициента обусловлено тем, что междисциплинарные исследования предполагают выход за пределы инструментария одной научной дисциплины и требуют </w:t>
      </w:r>
      <w:r w:rsidR="00AC2826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942B0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от исполнителя владения понятийным аппаратом, методологией </w:t>
      </w:r>
      <w:r w:rsidR="00AC2826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942B0F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proofErr w:type="spellStart"/>
      <w:r w:rsidRPr="00942B0F">
        <w:rPr>
          <w:rFonts w:ascii="Times New Roman" w:eastAsia="Times New Roman" w:hAnsi="Times New Roman" w:cs="Times New Roman"/>
          <w:sz w:val="28"/>
          <w:szCs w:val="28"/>
        </w:rPr>
        <w:t>источниковой</w:t>
      </w:r>
      <w:proofErr w:type="spellEnd"/>
      <w:r w:rsidRPr="00942B0F">
        <w:rPr>
          <w:rFonts w:ascii="Times New Roman" w:eastAsia="Times New Roman" w:hAnsi="Times New Roman" w:cs="Times New Roman"/>
          <w:sz w:val="28"/>
          <w:szCs w:val="28"/>
        </w:rPr>
        <w:t xml:space="preserve"> базой смежных наук.</w:t>
      </w:r>
      <w:sdt>
        <w:sdtPr>
          <w:tag w:val="goog_rdk_400"/>
          <w:id w:val="-1953581455"/>
        </w:sdtPr>
        <w:sdtContent/>
      </w:sdt>
    </w:p>
    <w:p w14:paraId="0BE7E2CA" w14:textId="0CC08C4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 избежание субъективного присвоения коэффициента междисциплинарности </w:t>
      </w:r>
      <w:r w:rsidRPr="001C08C3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мд</m:t>
            </m:r>
          </m:sub>
        </m:sSub>
      </m:oMath>
      <w:r w:rsidRPr="001C08C3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его применение допускается при условии подтвержденного наличия в работе элементов междисциплинарного анализа. </w:t>
      </w:r>
      <w:r w:rsidRPr="00942B0F">
        <w:rPr>
          <w:rFonts w:ascii="Times New Roman" w:eastAsia="Times New Roman" w:hAnsi="Times New Roman" w:cs="Times New Roman"/>
          <w:sz w:val="28"/>
          <w:szCs w:val="28"/>
        </w:rPr>
        <w:t xml:space="preserve">Междисциплинарность в данном случае понимается не как формальное упоминание терминов или заимствование отдельных идей, </w:t>
      </w:r>
      <w:r w:rsidR="00A6452F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942B0F">
        <w:rPr>
          <w:rFonts w:ascii="Times New Roman" w:eastAsia="Times New Roman" w:hAnsi="Times New Roman" w:cs="Times New Roman"/>
          <w:sz w:val="28"/>
          <w:szCs w:val="28"/>
        </w:rPr>
        <w:t>а как содержательная интеграция знаний и методов иных научных направлений с их последующей корректной интерпретацией в рамках выполняемой задачи.</w:t>
      </w:r>
      <w:sdt>
        <w:sdtPr>
          <w:tag w:val="goog_rdk_403"/>
          <w:id w:val="-1303099178"/>
        </w:sdtPr>
        <w:sdtContent/>
      </w:sdt>
    </w:p>
    <w:p w14:paraId="59F41C60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Наличие междисциплинарного компонента подтверждается совокупностью следующих признаков:</w:t>
      </w:r>
    </w:p>
    <w:p w14:paraId="04F1632C" w14:textId="688ADFA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понятийный аппарат – использование категорий и терминов иных наук с обязательным раскрытием их содержания и адаптацией к</w:t>
      </w:r>
      <w:r w:rsidR="001C08C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задачам исследования;</w:t>
      </w:r>
    </w:p>
    <w:p w14:paraId="3B764FB9" w14:textId="18E20972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методология – применение методов, заимствованных из</w:t>
      </w:r>
      <w:r w:rsidR="001C08C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других научных ди</w:t>
      </w:r>
      <w:r w:rsidR="005E02F2">
        <w:rPr>
          <w:rFonts w:ascii="Times New Roman" w:eastAsia="Times New Roman" w:hAnsi="Times New Roman" w:cs="Times New Roman"/>
          <w:sz w:val="28"/>
          <w:szCs w:val="28"/>
        </w:rPr>
        <w:t>сциплин</w:t>
      </w:r>
      <w:r>
        <w:rPr>
          <w:rFonts w:ascii="Times New Roman" w:eastAsia="Times New Roman" w:hAnsi="Times New Roman" w:cs="Times New Roman"/>
          <w:sz w:val="28"/>
          <w:szCs w:val="28"/>
        </w:rPr>
        <w:t>, при условии их осознанного и методически обоснованного использования в рамках исследования;</w:t>
      </w:r>
    </w:p>
    <w:p w14:paraId="44DD43A6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источниковая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база – наличие в библиографии существенной доли источников по смежным научным специальностям, составляющей, как правило, не менее 30% от общего объема использованных публикаций.</w:t>
      </w:r>
    </w:p>
    <w:p w14:paraId="7779102B" w14:textId="24F62E12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Присвоение значения коэффициента междисциплинарности </w:t>
      </w:r>
      <w:r w:rsidRPr="001C08C3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мд</m:t>
            </m:r>
          </m:sub>
        </m:sSub>
      </m:oMath>
      <w:r w:rsidRPr="001C08C3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осуществляется исходя из совокупной оценки указанных элементов и отражает фактическую степень интеграции междисциплинарного компонента в содержание конкретной задачи, независимо от статуса исполнителя или формального уровня сложности работы.</w:t>
      </w:r>
    </w:p>
    <w:p w14:paraId="7A6E2BCB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5E02F2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.2. </w:t>
      </w:r>
      <w:r w:rsidRPr="00942B0F">
        <w:rPr>
          <w:rFonts w:ascii="Times New Roman" w:eastAsia="Times New Roman" w:hAnsi="Times New Roman" w:cs="Times New Roman"/>
          <w:sz w:val="28"/>
          <w:szCs w:val="28"/>
        </w:rPr>
        <w:t>В Академии устанавливаются следующие значения коэффициента междисциплинарности:</w:t>
      </w:r>
      <w:sdt>
        <w:sdtPr>
          <w:tag w:val="goog_rdk_416"/>
          <w:id w:val="1893567529"/>
        </w:sdtPr>
        <w:sdtContent/>
      </w:sdt>
    </w:p>
    <w:p w14:paraId="6F92F36B" w14:textId="77777777" w:rsidR="005963B8" w:rsidRPr="00942B0F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2B0F">
        <w:rPr>
          <w:rFonts w:ascii="Times New Roman" w:eastAsia="Times New Roman" w:hAnsi="Times New Roman" w:cs="Times New Roman"/>
          <w:sz w:val="28"/>
          <w:szCs w:val="28"/>
        </w:rPr>
        <w:t>1,0 – внутриотраслевой (исследование осуществляется в рамках одной научной дисциплины без привлечения инструментария иных областей знания);</w:t>
      </w:r>
    </w:p>
    <w:p w14:paraId="739146A1" w14:textId="77777777" w:rsidR="005963B8" w:rsidRPr="00942B0F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2B0F">
        <w:rPr>
          <w:rFonts w:ascii="Times New Roman" w:eastAsia="Times New Roman" w:hAnsi="Times New Roman" w:cs="Times New Roman"/>
          <w:sz w:val="28"/>
          <w:szCs w:val="28"/>
        </w:rPr>
        <w:t>1,2 – межотраслевой (исследование охватывает несколько взаимосвязанных направлений и предполагает согласование различных подходов);</w:t>
      </w:r>
    </w:p>
    <w:p w14:paraId="274F8AF2" w14:textId="77777777" w:rsidR="005963B8" w:rsidRPr="00942B0F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2B0F">
        <w:rPr>
          <w:rFonts w:ascii="Times New Roman" w:eastAsia="Times New Roman" w:hAnsi="Times New Roman" w:cs="Times New Roman"/>
          <w:sz w:val="28"/>
          <w:szCs w:val="28"/>
        </w:rPr>
        <w:t>1,4 – смежный (бинарный) (интеграция методов и понятий двух дисциплин);</w:t>
      </w:r>
    </w:p>
    <w:p w14:paraId="31923484" w14:textId="77777777" w:rsidR="005963B8" w:rsidRPr="00942B0F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2B0F">
        <w:rPr>
          <w:rFonts w:ascii="Times New Roman" w:eastAsia="Times New Roman" w:hAnsi="Times New Roman" w:cs="Times New Roman"/>
          <w:sz w:val="28"/>
          <w:szCs w:val="28"/>
        </w:rPr>
        <w:t>1,7 – комплексный (</w:t>
      </w:r>
      <w:proofErr w:type="spellStart"/>
      <w:r w:rsidRPr="00942B0F">
        <w:rPr>
          <w:rFonts w:ascii="Times New Roman" w:eastAsia="Times New Roman" w:hAnsi="Times New Roman" w:cs="Times New Roman"/>
          <w:sz w:val="28"/>
          <w:szCs w:val="28"/>
        </w:rPr>
        <w:t>мультидисциплинарный</w:t>
      </w:r>
      <w:proofErr w:type="spellEnd"/>
      <w:r w:rsidRPr="00942B0F">
        <w:rPr>
          <w:rFonts w:ascii="Times New Roman" w:eastAsia="Times New Roman" w:hAnsi="Times New Roman" w:cs="Times New Roman"/>
          <w:sz w:val="28"/>
          <w:szCs w:val="28"/>
        </w:rPr>
        <w:t>) (исследование на стыке трех и более областей знания, требующее системной интерпретации полученных данных);</w:t>
      </w:r>
    </w:p>
    <w:p w14:paraId="50F5742F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2B0F">
        <w:rPr>
          <w:rFonts w:ascii="Times New Roman" w:eastAsia="Times New Roman" w:hAnsi="Times New Roman" w:cs="Times New Roman"/>
          <w:sz w:val="28"/>
          <w:szCs w:val="28"/>
        </w:rPr>
        <w:t>2,0 – синтетический (интегративный) (создание качественно нового знания на пересечении дисциплин с формированием единой методологической конструкции).</w:t>
      </w:r>
      <w:sdt>
        <w:sdtPr>
          <w:tag w:val="goog_rdk_427"/>
          <w:id w:val="121898788"/>
        </w:sdtPr>
        <w:sdtContent/>
      </w:sdt>
    </w:p>
    <w:p w14:paraId="73770CCF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="005E02F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8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 Описание коэффициента качества 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кач</m:t>
            </m:r>
          </m:sub>
        </m:sSub>
      </m:oMath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 и порядок его применения.</w:t>
      </w:r>
    </w:p>
    <w:p w14:paraId="393343F5" w14:textId="0A4785BE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5E02F2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.1. Коэффициент </w:t>
      </w:r>
      <w:r w:rsidRPr="001C08C3">
        <w:rPr>
          <w:rFonts w:ascii="Times New Roman" w:eastAsia="Times New Roman" w:hAnsi="Times New Roman" w:cs="Times New Roman"/>
          <w:sz w:val="28"/>
          <w:szCs w:val="28"/>
        </w:rPr>
        <w:t xml:space="preserve">качества </w:t>
      </w:r>
      <w:r w:rsidRPr="001C08C3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кач</m:t>
            </m:r>
          </m:sub>
        </m:sSub>
      </m:oMath>
      <w:r w:rsidRPr="001C08C3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применяется в целях оценки научной, аналитической и правовой добросовестности результатов работы и выполняет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функцию корректирующего фильтра, направленного на предотвращение имитации научной и экспертной деятельности. Использование данного коэффициента обеспечивает защиту Академии от включения в оборот результатов, не отвечающих базовым требованиям оригинальности, доказательности, аргументированности и корректного юридико-технического оформления.</w:t>
      </w:r>
    </w:p>
    <w:p w14:paraId="7EC2D110" w14:textId="64B3A705" w:rsidR="005963B8" w:rsidRPr="001C08C3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Применение коэффициента качества </w:t>
      </w:r>
      <w:r w:rsidRPr="001C08C3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кач</m:t>
            </m:r>
          </m:sub>
        </m:sSub>
      </m:oMath>
      <w:r w:rsidRPr="001C08C3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CA05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обусловлено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тем, что формально значительный объем выполненных работ и высокий уровень сложности задач не гарантируют надлежащего качества итогового продукта. В</w:t>
      </w:r>
      <w:r w:rsidR="001C08C3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этой связи коэффициент качества </w:t>
      </w:r>
      <w:r w:rsidRPr="001C08C3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кач</m:t>
            </m:r>
          </m:sub>
        </m:sSub>
      </m:oMath>
      <w:r w:rsidRPr="001C08C3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r w:rsidRPr="001C08C3">
        <w:rPr>
          <w:rFonts w:ascii="Times New Roman" w:eastAsia="Times New Roman" w:hAnsi="Times New Roman" w:cs="Times New Roman"/>
          <w:sz w:val="28"/>
          <w:szCs w:val="28"/>
        </w:rPr>
        <w:t xml:space="preserve">используется </w:t>
      </w:r>
      <w:r w:rsidR="00AC2826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1C08C3">
        <w:rPr>
          <w:rFonts w:ascii="Times New Roman" w:eastAsia="Times New Roman" w:hAnsi="Times New Roman" w:cs="Times New Roman"/>
          <w:sz w:val="28"/>
          <w:szCs w:val="28"/>
        </w:rPr>
        <w:t xml:space="preserve">как инструмент итоговой верификации результата, позволяющий снизить </w:t>
      </w:r>
      <w:r w:rsidR="00AC2826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1C08C3">
        <w:rPr>
          <w:rFonts w:ascii="Times New Roman" w:eastAsia="Times New Roman" w:hAnsi="Times New Roman" w:cs="Times New Roman"/>
          <w:sz w:val="28"/>
          <w:szCs w:val="28"/>
        </w:rPr>
        <w:t>или обнулить балльную оценку задачи при выявлении существенных дефектов содержания или формы.</w:t>
      </w:r>
    </w:p>
    <w:p w14:paraId="12DB4275" w14:textId="51D242B4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8C3">
        <w:rPr>
          <w:rFonts w:ascii="Times New Roman" w:eastAsia="Times New Roman" w:hAnsi="Times New Roman" w:cs="Times New Roman"/>
          <w:sz w:val="28"/>
          <w:szCs w:val="28"/>
        </w:rPr>
        <w:t xml:space="preserve">Коэффициент качества </w:t>
      </w:r>
      <w:r w:rsidRPr="001C08C3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кач</m:t>
            </m:r>
          </m:sub>
        </m:sSub>
      </m:oMath>
      <w:r w:rsidRPr="001C08C3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1C08C3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определяется самим исполнителем</w:t>
      </w:r>
      <w:r w:rsidR="001C08C3">
        <w:rPr>
          <w:rFonts w:ascii="Times New Roman" w:eastAsia="Times New Roman" w:hAnsi="Times New Roman" w:cs="Times New Roman"/>
          <w:sz w:val="28"/>
          <w:szCs w:val="28"/>
          <w:lang w:val="ru-RU"/>
        </w:rPr>
        <w:t>, а </w:t>
      </w:r>
      <w:r>
        <w:rPr>
          <w:rFonts w:ascii="Times New Roman" w:eastAsia="Times New Roman" w:hAnsi="Times New Roman" w:cs="Times New Roman"/>
          <w:sz w:val="28"/>
          <w:szCs w:val="28"/>
        </w:rPr>
        <w:t>устанавливается по результатам экспертной оценки, осуществляемой руководите</w:t>
      </w:r>
      <w:r w:rsidRPr="00973224">
        <w:rPr>
          <w:rFonts w:ascii="Times New Roman" w:eastAsia="Times New Roman" w:hAnsi="Times New Roman" w:cs="Times New Roman"/>
          <w:sz w:val="28"/>
          <w:szCs w:val="28"/>
        </w:rPr>
        <w:t>лем коллектива исполнителей, либ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иным уполномоченным лицом. В случае присвоения значения коэффициента качества </w:t>
      </w:r>
      <w:r w:rsidRPr="001C08C3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кач</m:t>
            </m:r>
          </m:sub>
        </m:sSub>
      </m:oMath>
      <w:r w:rsidRPr="001C08C3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выше </w:t>
      </w:r>
      <w:sdt>
        <w:sdtPr>
          <w:tag w:val="goog_rdk_435"/>
          <w:id w:val="-1296076185"/>
        </w:sdtPr>
        <w:sdtContent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стандартного </w:t>
          </w:r>
        </w:sdtContent>
      </w:sdt>
      <w:r>
        <w:rPr>
          <w:rFonts w:ascii="Times New Roman" w:eastAsia="Times New Roman" w:hAnsi="Times New Roman" w:cs="Times New Roman"/>
          <w:sz w:val="28"/>
          <w:szCs w:val="28"/>
        </w:rPr>
        <w:t xml:space="preserve">уровня требуется краткое письменное обоснование. </w:t>
      </w:r>
      <w:r w:rsidR="00AC2826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выявлении критических нарушений требований к качеству (например, признания результата плагиатом либо выявления критических ошибок </w:t>
      </w:r>
      <w:r w:rsidR="00AC2826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трактовке норм права, способных повлечь искажение правового смысла) применяется принцип нулевой толерантности, влекущий обнуление баллов </w:t>
      </w:r>
      <w:r w:rsidR="00A6452F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по соответствующей задаче независимо от иных показателей результативности.</w:t>
      </w:r>
    </w:p>
    <w:p w14:paraId="00914EDC" w14:textId="27A1A421" w:rsidR="005963B8" w:rsidRDefault="001C08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942B0F">
        <w:rPr>
          <w:rFonts w:ascii="Times New Roman" w:eastAsia="Times New Roman" w:hAnsi="Times New Roman" w:cs="Times New Roman"/>
          <w:sz w:val="28"/>
          <w:szCs w:val="28"/>
        </w:rPr>
        <w:t xml:space="preserve"> целях минимизации субъективного фактора при применении коэффициента качества </w:t>
      </w:r>
      <w:r w:rsidR="00942B0F" w:rsidRPr="001C08C3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кач</m:t>
            </m:r>
          </m:sub>
        </m:sSub>
      </m:oMath>
      <w:r w:rsidR="00942B0F" w:rsidRPr="001C08C3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r w:rsidR="00942B0F">
        <w:rPr>
          <w:rFonts w:ascii="Times New Roman" w:eastAsia="Times New Roman" w:hAnsi="Times New Roman" w:cs="Times New Roman"/>
          <w:sz w:val="28"/>
          <w:szCs w:val="28"/>
        </w:rPr>
        <w:t>допускается использование формализованных критериев и автоматических</w:t>
      </w:r>
      <w:r w:rsidRPr="001C08C3">
        <w:rPr>
          <w:rFonts w:ascii="Times New Roman" w:eastAsia="Times New Roman" w:hAnsi="Times New Roman" w:cs="Times New Roman"/>
          <w:sz w:val="28"/>
          <w:szCs w:val="28"/>
        </w:rPr>
        <w:t xml:space="preserve"> показателей </w:t>
      </w:r>
      <w:r w:rsidR="00942B0F">
        <w:rPr>
          <w:rFonts w:ascii="Times New Roman" w:eastAsia="Times New Roman" w:hAnsi="Times New Roman" w:cs="Times New Roman"/>
          <w:sz w:val="28"/>
          <w:szCs w:val="28"/>
        </w:rPr>
        <w:t>качества, позволяющих зафиксировать отдельные типовые нарушения.</w:t>
      </w:r>
    </w:p>
    <w:p w14:paraId="618B04EB" w14:textId="77777777" w:rsidR="005963B8" w:rsidRDefault="005E02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="00942B0F">
        <w:rPr>
          <w:rFonts w:ascii="Times New Roman" w:eastAsia="Times New Roman" w:hAnsi="Times New Roman" w:cs="Times New Roman"/>
          <w:sz w:val="28"/>
          <w:szCs w:val="28"/>
        </w:rPr>
        <w:t>.2. В Академии устанавливаются следующие значения коэффициентов качества:</w:t>
      </w:r>
    </w:p>
    <w:p w14:paraId="2D4891A7" w14:textId="77777777" w:rsidR="005963B8" w:rsidRPr="00942B0F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2B0F">
        <w:rPr>
          <w:rFonts w:ascii="Times New Roman" w:eastAsia="Times New Roman" w:hAnsi="Times New Roman" w:cs="Times New Roman"/>
          <w:sz w:val="28"/>
          <w:szCs w:val="28"/>
        </w:rPr>
        <w:t>1,0 – базовое соответствие (содержание и объем текста полностью соответствуют техническому заданию, использованы базовые методы сбора, обработки и анализа данных, степень оригинальности текста соответствует техническому заданию, оформление соответствует ГОСТу, материал требует стилистической правки,</w:t>
      </w:r>
      <w:sdt>
        <w:sdtPr>
          <w:tag w:val="goog_rdk_471"/>
          <w:id w:val="2054147782"/>
        </w:sdtPr>
        <w:sdtContent>
          <w:r w:rsidRPr="00942B0F">
            <w:rPr>
              <w:rFonts w:ascii="Times New Roman" w:eastAsia="Times New Roman" w:hAnsi="Times New Roman" w:cs="Times New Roman"/>
              <w:sz w:val="28"/>
              <w:szCs w:val="28"/>
            </w:rPr>
            <w:t>);</w:t>
          </w:r>
        </w:sdtContent>
      </w:sdt>
    </w:p>
    <w:p w14:paraId="54087049" w14:textId="48083002" w:rsidR="005963B8" w:rsidRPr="00942B0F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2B0F">
        <w:rPr>
          <w:rFonts w:ascii="Times New Roman" w:eastAsia="Times New Roman" w:hAnsi="Times New Roman" w:cs="Times New Roman"/>
          <w:sz w:val="28"/>
          <w:szCs w:val="28"/>
        </w:rPr>
        <w:t xml:space="preserve">1,2 – профессиональный стандарт (содержание и объем текста полностью соответствуют техническому заданию, использован современный методический аппарат, </w:t>
      </w:r>
      <w:r w:rsidR="00DC0C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высокая степень оригинальности текста </w:t>
      </w:r>
      <w:sdt>
        <w:sdtPr>
          <w:tag w:val="goog_rdk_497"/>
          <w:id w:val="725611851"/>
        </w:sdtPr>
        <w:sdtContent/>
      </w:sdt>
      <w:r w:rsidRPr="00942B0F">
        <w:rPr>
          <w:rFonts w:ascii="Times New Roman" w:eastAsia="Times New Roman" w:hAnsi="Times New Roman" w:cs="Times New Roman"/>
          <w:sz w:val="28"/>
          <w:szCs w:val="28"/>
        </w:rPr>
        <w:t>(85% и более), работа с</w:t>
      </w:r>
      <w:r w:rsidR="001C08C3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Pr="00942B0F">
        <w:rPr>
          <w:rFonts w:ascii="Times New Roman" w:eastAsia="Times New Roman" w:hAnsi="Times New Roman" w:cs="Times New Roman"/>
          <w:sz w:val="28"/>
          <w:szCs w:val="28"/>
        </w:rPr>
        <w:t>актуальной базой НПА, оформление соответствует ГОСТу, материал требует стилистической правки);</w:t>
      </w:r>
    </w:p>
    <w:p w14:paraId="62C87855" w14:textId="04A9D8C9" w:rsidR="005963B8" w:rsidRPr="00942B0F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2B0F">
        <w:rPr>
          <w:rFonts w:ascii="Times New Roman" w:eastAsia="Times New Roman" w:hAnsi="Times New Roman" w:cs="Times New Roman"/>
          <w:sz w:val="28"/>
          <w:szCs w:val="28"/>
        </w:rPr>
        <w:t>1,4 – экспертно-прогностический уровень (содержание и объем текста полностью соответствуют техническому заданию, использован прогрессивный методический аппарат, высокая степень оригинальности текста (85% и более), оформление соответствует ГОСТу, материал не требует стилистической правки</w:t>
      </w:r>
      <w:r w:rsidR="001C08C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текст имеет ярко </w:t>
      </w:r>
      <w:r w:rsidRPr="00942B0F">
        <w:rPr>
          <w:rFonts w:ascii="Times New Roman" w:eastAsia="Times New Roman" w:hAnsi="Times New Roman" w:cs="Times New Roman"/>
          <w:sz w:val="28"/>
          <w:szCs w:val="28"/>
        </w:rPr>
        <w:t>выраженный авторский характер);</w:t>
      </w:r>
    </w:p>
    <w:p w14:paraId="3FBD5096" w14:textId="23CB60BB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2B0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1,6 – </w:t>
      </w:r>
      <w:sdt>
        <w:sdtPr>
          <w:tag w:val="goog_rdk_523"/>
          <w:id w:val="1116522237"/>
        </w:sdtPr>
        <w:sdtContent>
          <w:sdt>
            <w:sdtPr>
              <w:tag w:val="goog_rdk_524"/>
              <w:id w:val="-356088696"/>
            </w:sdtPr>
            <w:sdtContent>
              <w:r w:rsidRPr="00942B0F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с</w:t>
              </w:r>
            </w:sdtContent>
          </w:sdt>
        </w:sdtContent>
      </w:sdt>
      <w:r w:rsidRPr="00942B0F">
        <w:rPr>
          <w:rFonts w:ascii="Times New Roman" w:eastAsia="Times New Roman" w:hAnsi="Times New Roman" w:cs="Times New Roman"/>
          <w:sz w:val="28"/>
          <w:szCs w:val="28"/>
        </w:rPr>
        <w:t>тратегический уровень (содержание и объем текста полностью соответствуют техническому заданию, концептуально новый взгляд на</w:t>
      </w:r>
      <w:r w:rsidR="001C08C3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Pr="00942B0F">
        <w:rPr>
          <w:rFonts w:ascii="Times New Roman" w:eastAsia="Times New Roman" w:hAnsi="Times New Roman" w:cs="Times New Roman"/>
          <w:sz w:val="28"/>
          <w:szCs w:val="28"/>
        </w:rPr>
        <w:t xml:space="preserve">проблему, текст полностью </w:t>
      </w:r>
      <w:r w:rsidR="00252EDC" w:rsidRPr="00942B0F">
        <w:rPr>
          <w:rFonts w:ascii="Times New Roman" w:eastAsia="Times New Roman" w:hAnsi="Times New Roman" w:cs="Times New Roman"/>
          <w:sz w:val="28"/>
          <w:szCs w:val="28"/>
        </w:rPr>
        <w:t>соответствует</w:t>
      </w:r>
      <w:r w:rsidRPr="00942B0F">
        <w:rPr>
          <w:rFonts w:ascii="Times New Roman" w:eastAsia="Times New Roman" w:hAnsi="Times New Roman" w:cs="Times New Roman"/>
          <w:sz w:val="28"/>
          <w:szCs w:val="28"/>
        </w:rPr>
        <w:t xml:space="preserve"> всем требованиям юридико-технического характера</w:t>
      </w:r>
      <w:sdt>
        <w:sdtPr>
          <w:tag w:val="goog_rdk_535"/>
          <w:id w:val="-1548435588"/>
        </w:sdtPr>
        <w:sdtContent>
          <w:r w:rsidRPr="00942B0F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, </w:t>
          </w:r>
        </w:sdtContent>
      </w:sdt>
      <w:r w:rsidRPr="00942B0F">
        <w:rPr>
          <w:rFonts w:ascii="Times New Roman" w:eastAsia="Times New Roman" w:hAnsi="Times New Roman" w:cs="Times New Roman"/>
          <w:sz w:val="28"/>
          <w:szCs w:val="28"/>
        </w:rPr>
        <w:t>имеет высокий уровень оригинальности (85% и более), структурирован, не требует правок, работа обладает исключительной ценностью для принятия решений на федеральном или отраслевом уровне</w:t>
      </w:r>
      <w:proofErr w:type="gramStart"/>
      <w:r w:rsidRPr="00942B0F">
        <w:rPr>
          <w:rFonts w:ascii="Times New Roman" w:eastAsia="Times New Roman" w:hAnsi="Times New Roman" w:cs="Times New Roman"/>
          <w:sz w:val="28"/>
          <w:szCs w:val="28"/>
        </w:rPr>
        <w:t>).</w:t>
      </w:r>
      <w:sdt>
        <w:sdtPr>
          <w:tag w:val="goog_rdk_539"/>
          <w:id w:val="1624764654"/>
          <w:showingPlcHdr/>
        </w:sdtPr>
        <w:sdtContent>
          <w:r w:rsidR="00DC0C70">
            <w:t xml:space="preserve">   </w:t>
          </w:r>
          <w:proofErr w:type="gramEnd"/>
          <w:r w:rsidR="00DC0C70">
            <w:t xml:space="preserve">  </w:t>
          </w:r>
        </w:sdtContent>
      </w:sdt>
    </w:p>
    <w:p w14:paraId="5CC9600F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="00252ED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9.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Описание коэффициента срочности и интенсивности 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срок</m:t>
            </m:r>
          </m:sub>
        </m:sSub>
      </m:oMath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 и порядок его применения.</w:t>
      </w:r>
    </w:p>
    <w:p w14:paraId="347709EC" w14:textId="1BF922B0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252EDC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.1. Коэффициент срочности и интенсивности 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срок</m:t>
            </m:r>
          </m:sub>
        </m:sSub>
      </m:oMath>
      <w:r>
        <w:rPr>
          <w:rFonts w:ascii="Times New Roman" w:eastAsia="Times New Roman" w:hAnsi="Times New Roman" w:cs="Times New Roman"/>
          <w:sz w:val="28"/>
          <w:szCs w:val="28"/>
        </w:rPr>
        <w:t>) применяется для учета дополнительной интеллектуальной, психологической и организационной нагрузки, возникающей при выполнении задач в условиях существенно сокращенных сроков и повышенной интенсивности работы. Данный коэффициент предназначен для отражения ситуаций, в которых выполнение задачи требует концентрации усилий, перераспределения рабочего времени и</w:t>
      </w:r>
      <w:r w:rsidR="001C08C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принятия решений в условиях дефицита времени и повышенной ответственности за результат.</w:t>
      </w:r>
    </w:p>
    <w:p w14:paraId="55C480D8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Применение коэффициента срочности и интенсивности 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срок</m:t>
            </m:r>
          </m:sub>
        </m:sSub>
      </m:oMath>
      <w:r>
        <w:rPr>
          <w:rFonts w:ascii="Times New Roman" w:eastAsia="Times New Roman" w:hAnsi="Times New Roman" w:cs="Times New Roman"/>
          <w:sz w:val="28"/>
          <w:szCs w:val="28"/>
        </w:rPr>
        <w:t>) допускается исключительно при наличии внешнего условия срочности, объективно не зависящего от исполнителя и подтвержденного условиями выполнения работы. К числу таких условий относятся, в частности:</w:t>
      </w:r>
    </w:p>
    <w:p w14:paraId="6E8FBDB3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поступление запросов органов государственной власти и судебных органов с указанием на необходимость срочного или незамедлительного исполнения;</w:t>
      </w:r>
    </w:p>
    <w:p w14:paraId="1B6D7710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установленные заказчиком сроки выполнения работы (отдельных этапов работы/отдельных задач), включая сроки устранения замечаний по результатам экспертизы;</w:t>
      </w:r>
    </w:p>
    <w:p w14:paraId="517D5E2E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необходимость подготовки правовой позиции, заключения или аналитического материала в рамках конкретного судебного заседания или процессуального срока;</w:t>
      </w:r>
    </w:p>
    <w:p w14:paraId="5192DB7C" w14:textId="19DCF48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оперативная реакция на принятие или вступление в силу </w:t>
      </w:r>
      <w:r w:rsidR="00A6452F">
        <w:rPr>
          <w:rFonts w:ascii="Times New Roman" w:eastAsia="Times New Roman" w:hAnsi="Times New Roman" w:cs="Times New Roman"/>
          <w:sz w:val="28"/>
          <w:szCs w:val="28"/>
          <w:lang w:val="ru-RU"/>
        </w:rPr>
        <w:t>НПА</w:t>
      </w:r>
      <w:r>
        <w:rPr>
          <w:rFonts w:ascii="Times New Roman" w:eastAsia="Times New Roman" w:hAnsi="Times New Roman" w:cs="Times New Roman"/>
          <w:sz w:val="28"/>
          <w:szCs w:val="28"/>
        </w:rPr>
        <w:t>, требующая анализа и подготовки выводов в сжатые сроки.</w:t>
      </w:r>
    </w:p>
    <w:p w14:paraId="09FAF68C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Коэффициент срочности и интенсивности 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срок</m:t>
            </m:r>
          </m:sub>
        </m:sSub>
      </m:oMath>
      <w:r>
        <w:rPr>
          <w:rFonts w:ascii="Times New Roman" w:eastAsia="Times New Roman" w:hAnsi="Times New Roman" w:cs="Times New Roman"/>
          <w:sz w:val="28"/>
          <w:szCs w:val="28"/>
        </w:rPr>
        <w:t>) не применяется к задачам, выполняемым в плановом режиме, и не может использоваться в качестве компенсации недостатков организационного планирования. Присвоение повышенных значений коэффициента срочности и интенсивности 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срок</m:t>
            </m:r>
          </m:sub>
        </m:sSub>
      </m:oMath>
      <w:r>
        <w:rPr>
          <w:rFonts w:ascii="Times New Roman" w:eastAsia="Times New Roman" w:hAnsi="Times New Roman" w:cs="Times New Roman"/>
          <w:sz w:val="28"/>
          <w:szCs w:val="28"/>
        </w:rPr>
        <w:t>) допускается только при фактическом подтверждении срочного характера выполнения конкретной задачи.</w:t>
      </w:r>
    </w:p>
    <w:p w14:paraId="7BD10BCF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252EDC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.2. В Академии устанавливаются следующие значения коэффициентов срочности в зависимости от интенсивности выполнения работ:</w:t>
      </w:r>
    </w:p>
    <w:p w14:paraId="1DBEF1D2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1,0 – плановый вид (выполнение задачи осуществляется в соответствии с утвержденным планом-заданием (дорожной картой) работы либо иным установленным сроком без необходимости перераспределения рабочего времени);</w:t>
      </w:r>
    </w:p>
    <w:p w14:paraId="414FD53D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1,3 – ускоренный вид (срок выполнения задачи сокращен по сравнению с нормативным на 30-50%, что требует повышенной концентрации и интенсификации работы, например, подготовка аналитического материала или статьи в течение одной недели);</w:t>
      </w:r>
    </w:p>
    <w:p w14:paraId="2EB457BC" w14:textId="4FA15F84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1,6 – сверхсрочный (оперативный) вид (выполнение задачи в крайне сжатые сроки, как правило</w:t>
      </w:r>
      <w:r w:rsidR="00252EDC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пределах 24-48 часов, включая подготовку экспертных заключений, срочных правок в </w:t>
      </w:r>
      <w:r w:rsidR="00A6452F">
        <w:rPr>
          <w:rFonts w:ascii="Times New Roman" w:eastAsia="Times New Roman" w:hAnsi="Times New Roman" w:cs="Times New Roman"/>
          <w:sz w:val="28"/>
          <w:szCs w:val="28"/>
          <w:lang w:val="ru-RU"/>
        </w:rPr>
        <w:t>НПА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или</w:t>
      </w:r>
      <w:r w:rsidR="006D33D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процессуальные документы); </w:t>
      </w:r>
    </w:p>
    <w:p w14:paraId="57968137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2,0 – экстремальный вид (выполнение задачи в режиме реального времени либо при непрерывном сопровождении процесса, например, участие в сопровождении законопроекта на стадиях чтений, подготовка оперативных правок в ночное время или в ходе публичных обсуждений).</w:t>
      </w:r>
    </w:p>
    <w:p w14:paraId="43E8047B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252EDC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.3. Применение повышенных значений коэффициента срочности и интенсивности 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срок</m:t>
            </m:r>
          </m:sub>
        </m:sSub>
      </m:oMath>
      <w:r>
        <w:rPr>
          <w:rFonts w:ascii="Times New Roman" w:eastAsia="Times New Roman" w:hAnsi="Times New Roman" w:cs="Times New Roman"/>
          <w:sz w:val="28"/>
          <w:szCs w:val="28"/>
        </w:rPr>
        <w:t>) (1,3-2,0) обусловлено совокупностью следующих рисков:</w:t>
      </w:r>
    </w:p>
    <w:p w14:paraId="3700B2EF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концентрация внимания, предполагающая временное исключение иных рабочих задач и полную фокусировку на выполнении срочного задания;</w:t>
      </w:r>
    </w:p>
    <w:p w14:paraId="30DD42E8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репутационный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риск, связанный с тем, что результаты срочной правовой работы, как правило, немедленно используются внешними заказчиками или органами власти;</w:t>
      </w:r>
    </w:p>
    <w:p w14:paraId="335C8E15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eading=h.dopfrtq6q69k" w:colFirst="0" w:colLast="0"/>
      <w:bookmarkEnd w:id="4"/>
      <w:r>
        <w:rPr>
          <w:rFonts w:ascii="Times New Roman" w:eastAsia="Times New Roman" w:hAnsi="Times New Roman" w:cs="Times New Roman"/>
          <w:sz w:val="28"/>
          <w:szCs w:val="28"/>
        </w:rPr>
        <w:t>сверхурочная нагрузка, выражающаяся в работе за пределами стандартного рабочего времени и повышенном уровне профессионального напряжения.</w:t>
      </w:r>
    </w:p>
    <w:p w14:paraId="4B3AD47F" w14:textId="77777777" w:rsidR="006261FC" w:rsidRDefault="006261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1BCA5BF" w14:textId="1F836092" w:rsidR="006261FC" w:rsidRDefault="008B113D" w:rsidP="006261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sdt>
        <w:sdtPr>
          <w:tag w:val="goog_rdk_550"/>
          <w:id w:val="-434208349"/>
        </w:sdtPr>
        <w:sdtContent>
          <w:sdt>
            <w:sdtPr>
              <w:tag w:val="goog_rdk_549"/>
              <w:id w:val="948261823"/>
            </w:sdtPr>
            <w:sdtContent/>
          </w:sdt>
        </w:sdtContent>
      </w:sdt>
      <w:r w:rsidR="006261FC" w:rsidRPr="00942B0F">
        <w:rPr>
          <w:rFonts w:ascii="Times New Roman" w:eastAsia="Times New Roman" w:hAnsi="Times New Roman" w:cs="Times New Roman"/>
          <w:b/>
          <w:bCs/>
          <w:sz w:val="28"/>
          <w:szCs w:val="28"/>
        </w:rPr>
        <w:t>4.1</w:t>
      </w:r>
      <w:r w:rsidR="006261F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0</w:t>
      </w:r>
      <w:r w:rsidR="006261FC" w:rsidRPr="00942B0F">
        <w:rPr>
          <w:rFonts w:ascii="Times New Roman" w:eastAsia="Times New Roman" w:hAnsi="Times New Roman" w:cs="Times New Roman"/>
          <w:b/>
          <w:bCs/>
          <w:sz w:val="28"/>
          <w:szCs w:val="28"/>
        </w:rPr>
        <w:t>. Описание коэффициента практической/социальной значимости 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знач</m:t>
            </m:r>
          </m:sub>
        </m:sSub>
      </m:oMath>
      <w:r w:rsidR="006261FC" w:rsidRPr="00942B0F">
        <w:rPr>
          <w:rFonts w:ascii="Times New Roman" w:eastAsia="Times New Roman" w:hAnsi="Times New Roman" w:cs="Times New Roman"/>
          <w:b/>
          <w:bCs/>
          <w:sz w:val="28"/>
          <w:szCs w:val="28"/>
        </w:rPr>
        <w:t>) и порядок его применения.</w:t>
      </w:r>
      <w:sdt>
        <w:sdtPr>
          <w:tag w:val="goog_rdk_553"/>
          <w:id w:val="-999208058"/>
        </w:sdtPr>
        <w:sdtContent/>
      </w:sdt>
    </w:p>
    <w:p w14:paraId="7D2F5D2F" w14:textId="1D22472D" w:rsidR="006261FC" w:rsidRPr="00942B0F" w:rsidRDefault="006261FC" w:rsidP="006261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2B0F">
        <w:rPr>
          <w:rFonts w:ascii="Times New Roman" w:eastAsia="Times New Roman" w:hAnsi="Times New Roman" w:cs="Times New Roman"/>
          <w:sz w:val="28"/>
          <w:szCs w:val="28"/>
        </w:rPr>
        <w:t>4.1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942B0F"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 </w:t>
      </w:r>
      <w:r w:rsidRPr="00942B0F">
        <w:rPr>
          <w:rFonts w:ascii="Times New Roman" w:eastAsia="Times New Roman" w:hAnsi="Times New Roman" w:cs="Times New Roman"/>
          <w:sz w:val="28"/>
          <w:szCs w:val="28"/>
        </w:rPr>
        <w:t xml:space="preserve">Коэффициент практической/социальной значимости </w:t>
      </w:r>
      <w:r w:rsidRPr="00CA05CB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знач</m:t>
            </m:r>
          </m:sub>
        </m:sSub>
      </m:oMath>
      <w:r w:rsidRPr="00CA05CB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942B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42B0F">
        <w:rPr>
          <w:rFonts w:ascii="Times New Roman" w:eastAsia="Times New Roman" w:hAnsi="Times New Roman" w:cs="Times New Roman"/>
          <w:sz w:val="28"/>
          <w:szCs w:val="28"/>
        </w:rPr>
        <w:t>оценивает потенциальное влияние результатов работы на реальную практику, общество или экономическую политику.</w:t>
      </w:r>
    </w:p>
    <w:p w14:paraId="1D16DB3F" w14:textId="7FC6A93D" w:rsidR="006261FC" w:rsidRPr="00942B0F" w:rsidRDefault="006261FC" w:rsidP="006261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942B0F">
        <w:rPr>
          <w:rFonts w:ascii="Times New Roman" w:eastAsia="Times New Roman" w:hAnsi="Times New Roman" w:cs="Times New Roman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 </w:t>
      </w:r>
      <w:r w:rsidRPr="00942B0F">
        <w:rPr>
          <w:rFonts w:ascii="Times New Roman" w:eastAsia="Times New Roman" w:hAnsi="Times New Roman" w:cs="Times New Roman"/>
          <w:sz w:val="28"/>
          <w:szCs w:val="28"/>
        </w:rPr>
        <w:t>В Академии устанавливаются следующие значения коэффициентов практической/социальной значимости:</w:t>
      </w:r>
    </w:p>
    <w:p w14:paraId="10E5CD71" w14:textId="77777777" w:rsidR="006261FC" w:rsidRPr="00942B0F" w:rsidRDefault="006261FC" w:rsidP="006261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2B0F">
        <w:rPr>
          <w:rFonts w:ascii="Times New Roman" w:eastAsia="Times New Roman" w:hAnsi="Times New Roman" w:cs="Times New Roman"/>
          <w:sz w:val="28"/>
          <w:szCs w:val="28"/>
        </w:rPr>
        <w:t xml:space="preserve">1,0 – фундаментальный уровень: </w:t>
      </w:r>
      <w:sdt>
        <w:sdtPr>
          <w:tag w:val="goog_rdk_560"/>
          <w:id w:val="880945065"/>
        </w:sdtPr>
        <w:sdtContent>
          <w:r w:rsidRPr="00942B0F">
            <w:rPr>
              <w:rFonts w:ascii="Times New Roman" w:eastAsia="Times New Roman" w:hAnsi="Times New Roman" w:cs="Times New Roman"/>
              <w:sz w:val="28"/>
              <w:szCs w:val="28"/>
            </w:rPr>
            <w:t>р</w:t>
          </w:r>
        </w:sdtContent>
      </w:sdt>
      <w:r w:rsidRPr="00942B0F">
        <w:rPr>
          <w:rFonts w:ascii="Times New Roman" w:eastAsia="Times New Roman" w:hAnsi="Times New Roman" w:cs="Times New Roman"/>
          <w:sz w:val="28"/>
          <w:szCs w:val="28"/>
        </w:rPr>
        <w:t>езультаты имеют преимущественно теоретическую ценность</w:t>
      </w:r>
      <w:sdt>
        <w:sdtPr>
          <w:tag w:val="goog_rdk_565"/>
          <w:id w:val="1868721386"/>
        </w:sdtPr>
        <w:sdtContent>
          <w:sdt>
            <w:sdtPr>
              <w:tag w:val="goog_rdk_566"/>
              <w:id w:val="-753390480"/>
            </w:sdtPr>
            <w:sdtContent>
              <w:r w:rsidRPr="00942B0F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;</w:t>
              </w:r>
            </w:sdtContent>
          </w:sdt>
        </w:sdtContent>
      </w:sdt>
    </w:p>
    <w:p w14:paraId="5B071B73" w14:textId="77777777" w:rsidR="006261FC" w:rsidRPr="00942B0F" w:rsidRDefault="006261FC" w:rsidP="006261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2B0F">
        <w:rPr>
          <w:rFonts w:ascii="Times New Roman" w:eastAsia="Times New Roman" w:hAnsi="Times New Roman" w:cs="Times New Roman"/>
          <w:sz w:val="28"/>
          <w:szCs w:val="28"/>
        </w:rPr>
        <w:t>1,3 – прикладной уровень: результаты могут быть использованы для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Pr="00942B0F">
        <w:rPr>
          <w:rFonts w:ascii="Times New Roman" w:eastAsia="Times New Roman" w:hAnsi="Times New Roman" w:cs="Times New Roman"/>
          <w:sz w:val="28"/>
          <w:szCs w:val="28"/>
        </w:rPr>
        <w:t>разработки конкретных рекомендаций или улучшения бизнес-процессов</w:t>
      </w:r>
      <w:sdt>
        <w:sdtPr>
          <w:tag w:val="goog_rdk_577"/>
          <w:id w:val="696959969"/>
        </w:sdtPr>
        <w:sdtContent>
          <w:sdt>
            <w:sdtPr>
              <w:tag w:val="goog_rdk_578"/>
              <w:id w:val="-208771495"/>
            </w:sdtPr>
            <w:sdtContent>
              <w:r w:rsidRPr="00942B0F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;</w:t>
              </w:r>
            </w:sdtContent>
          </w:sdt>
        </w:sdtContent>
      </w:sdt>
      <w:sdt>
        <w:sdtPr>
          <w:tag w:val="goog_rdk_581"/>
          <w:id w:val="891668275"/>
        </w:sdtPr>
        <w:sdtContent/>
      </w:sdt>
    </w:p>
    <w:p w14:paraId="2AF6EF58" w14:textId="3AB4FBD8" w:rsidR="006261FC" w:rsidRDefault="006261FC" w:rsidP="006261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42B0F">
        <w:rPr>
          <w:rFonts w:ascii="Times New Roman" w:eastAsia="Times New Roman" w:hAnsi="Times New Roman" w:cs="Times New Roman"/>
          <w:sz w:val="28"/>
          <w:szCs w:val="28"/>
        </w:rPr>
        <w:t>1,6 – внедренческий уровень: результаты уже внедрены или имеют высокий потенциал для немедленного практического применения (например, разработка конкретного индекса или методики оценки).</w:t>
      </w:r>
    </w:p>
    <w:p w14:paraId="00C38044" w14:textId="4DB103D0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4.1</w:t>
      </w:r>
      <w:r w:rsidR="006261F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 Описание коэффициента руководства коллективом исполнителей 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рук</m:t>
            </m:r>
          </m:sub>
        </m:sSub>
      </m:oMath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 и порядок его применения.</w:t>
      </w:r>
    </w:p>
    <w:p w14:paraId="671C72DD" w14:textId="712F7463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</w:t>
      </w:r>
      <w:r w:rsidR="006261FC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.1. Коэффициент руководства коллективом исполнителей 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рук</m:t>
            </m:r>
          </m:sub>
        </m:sSub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) представляет собой надбавку к базовому вознаграждению за </w:t>
      </w:r>
      <w:sdt>
        <w:sdtPr>
          <w:tag w:val="goog_rdk_545"/>
          <w:id w:val="1770541829"/>
        </w:sdtPr>
        <w:sdtContent>
          <w:r w:rsidRPr="00942B0F">
            <w:rPr>
              <w:rFonts w:ascii="Times New Roman" w:eastAsia="Times New Roman" w:hAnsi="Times New Roman" w:cs="Times New Roman"/>
              <w:sz w:val="28"/>
              <w:szCs w:val="28"/>
            </w:rPr>
            <w:t>выполнение</w:t>
          </w:r>
        </w:sdtContent>
      </w:sdt>
      <w:r>
        <w:rPr>
          <w:rFonts w:ascii="Times New Roman" w:eastAsia="Times New Roman" w:hAnsi="Times New Roman" w:cs="Times New Roman"/>
          <w:sz w:val="28"/>
          <w:szCs w:val="28"/>
        </w:rPr>
        <w:t xml:space="preserve"> управленческой функции, координацию коллектива исполнителей и ответственность за итоговый результат.</w:t>
      </w:r>
    </w:p>
    <w:p w14:paraId="496F7109" w14:textId="05CF1858" w:rsidR="005963B8" w:rsidRPr="00C14FD5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4.1</w:t>
      </w:r>
      <w:r w:rsidR="006261FC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.2. В Академии устанавливаются следующие значения коэффициентов руководства коллективом исполнителей в зависимости </w:t>
      </w:r>
      <w:r w:rsidR="00AC2826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C14FD5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1C08C3" w:rsidRPr="00C14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C14FD5">
        <w:rPr>
          <w:rFonts w:ascii="Times New Roman" w:eastAsia="Times New Roman" w:hAnsi="Times New Roman" w:cs="Times New Roman"/>
          <w:sz w:val="28"/>
          <w:szCs w:val="28"/>
        </w:rPr>
        <w:t>масштаба работы и</w:t>
      </w:r>
      <w:r w:rsidR="00CA05CB" w:rsidRPr="00C14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C14FD5">
        <w:rPr>
          <w:rFonts w:ascii="Times New Roman" w:eastAsia="Times New Roman" w:hAnsi="Times New Roman" w:cs="Times New Roman"/>
          <w:sz w:val="28"/>
          <w:szCs w:val="28"/>
        </w:rPr>
        <w:t>количества исполнителей в коллективе:</w:t>
      </w:r>
    </w:p>
    <w:p w14:paraId="53504906" w14:textId="53915E8D" w:rsidR="005963B8" w:rsidRPr="00C14FD5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FD5">
        <w:rPr>
          <w:rFonts w:ascii="Times New Roman" w:eastAsia="Times New Roman" w:hAnsi="Times New Roman" w:cs="Times New Roman"/>
          <w:sz w:val="28"/>
          <w:szCs w:val="28"/>
        </w:rPr>
        <w:t>1,2</w:t>
      </w:r>
      <w:r w:rsidR="00C14FD5" w:rsidRPr="00C14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C14FD5">
        <w:rPr>
          <w:rFonts w:ascii="Times New Roman" w:eastAsia="Times New Roman" w:hAnsi="Times New Roman" w:cs="Times New Roman"/>
          <w:sz w:val="28"/>
          <w:szCs w:val="28"/>
        </w:rPr>
        <w:t>– локальный (руководство малым коллективом исполнителей в рамках одной задачи, до 3 человек);</w:t>
      </w:r>
    </w:p>
    <w:p w14:paraId="4A0E5474" w14:textId="77777777" w:rsidR="005963B8" w:rsidRPr="00C14FD5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FD5">
        <w:rPr>
          <w:rFonts w:ascii="Times New Roman" w:eastAsia="Times New Roman" w:hAnsi="Times New Roman" w:cs="Times New Roman"/>
          <w:sz w:val="28"/>
          <w:szCs w:val="28"/>
        </w:rPr>
        <w:t>1,5 – линейный (полноценное управление коллективом исполнителей и работой, например, НИР, хоздоговор и т.п.);</w:t>
      </w:r>
    </w:p>
    <w:p w14:paraId="22CAC7D9" w14:textId="0AE52A22" w:rsidR="005963B8" w:rsidRPr="00C14FD5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FD5">
        <w:rPr>
          <w:rFonts w:ascii="Times New Roman" w:eastAsia="Times New Roman" w:hAnsi="Times New Roman" w:cs="Times New Roman"/>
          <w:sz w:val="28"/>
          <w:szCs w:val="28"/>
        </w:rPr>
        <w:t>2,0 – стратегический (руководство комплексной междисциплинарной работой).</w:t>
      </w:r>
      <w:sdt>
        <w:sdtPr>
          <w:tag w:val="goog_rdk_546"/>
          <w:id w:val="-1597885724"/>
        </w:sdtPr>
        <w:sdtContent/>
      </w:sdt>
    </w:p>
    <w:p w14:paraId="3FBE4EEC" w14:textId="77777777" w:rsidR="005963B8" w:rsidRDefault="008B11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616"/>
          <w:id w:val="806134404"/>
        </w:sdtPr>
        <w:sdtContent>
          <w:sdt>
            <w:sdtPr>
              <w:tag w:val="goog_rdk_615"/>
              <w:id w:val="378643453"/>
            </w:sdtPr>
            <w:sdtContent/>
          </w:sdt>
        </w:sdtContent>
      </w:sdt>
    </w:p>
    <w:p w14:paraId="02E68A0E" w14:textId="77777777" w:rsidR="005963B8" w:rsidRDefault="00942B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5. </w:t>
      </w:r>
      <w:sdt>
        <w:sdtPr>
          <w:tag w:val="goog_rdk_617"/>
          <w:id w:val="-1011925373"/>
        </w:sdtPr>
        <w:sdtContent>
          <w:r>
            <w:rPr>
              <w:rFonts w:ascii="Times New Roman" w:eastAsia="Times New Roman" w:hAnsi="Times New Roman" w:cs="Times New Roman"/>
              <w:b/>
              <w:bCs/>
              <w:sz w:val="28"/>
              <w:szCs w:val="28"/>
            </w:rPr>
            <w:t>Порядок</w:t>
          </w:r>
        </w:sdtContent>
      </w:sdt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расчета вознаграждения исполнителей и руководителя коллектива исполнителей исходя из типа задачи и объема выполняемых работ</w:t>
      </w:r>
    </w:p>
    <w:p w14:paraId="614AF827" w14:textId="77777777" w:rsidR="005963B8" w:rsidRPr="00A6452F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452F">
        <w:rPr>
          <w:rFonts w:ascii="Times New Roman" w:eastAsia="Times New Roman" w:hAnsi="Times New Roman" w:cs="Times New Roman"/>
          <w:b/>
          <w:sz w:val="28"/>
          <w:szCs w:val="28"/>
        </w:rPr>
        <w:t>5.1. Определение Единицы результативности (ЕР) конкретного исполнителя.</w:t>
      </w:r>
    </w:p>
    <w:p w14:paraId="141ECB70" w14:textId="58A15925" w:rsidR="005963B8" w:rsidRDefault="008B113D" w:rsidP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624"/>
          <w:id w:val="686062604"/>
        </w:sdtPr>
        <w:sdtContent>
          <w:r w:rsidR="00942B0F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За </w:t>
          </w:r>
        </w:sdtContent>
      </w:sdt>
      <w:r w:rsidR="00942B0F">
        <w:rPr>
          <w:rFonts w:ascii="Times New Roman" w:eastAsia="Times New Roman" w:hAnsi="Times New Roman" w:cs="Times New Roman"/>
          <w:sz w:val="28"/>
          <w:szCs w:val="28"/>
        </w:rPr>
        <w:t>единицу результативности исполнителя принимается 1 балл, соответствующий трудоемкост</w:t>
      </w:r>
      <w:sdt>
        <w:sdtPr>
          <w:tag w:val="goog_rdk_627"/>
          <w:id w:val="271240155"/>
        </w:sdtPr>
        <w:sdtContent>
          <w:r w:rsidR="00942B0F">
            <w:rPr>
              <w:rFonts w:ascii="Times New Roman" w:eastAsia="Times New Roman" w:hAnsi="Times New Roman" w:cs="Times New Roman"/>
              <w:sz w:val="28"/>
              <w:szCs w:val="28"/>
            </w:rPr>
            <w:t>и</w:t>
          </w:r>
        </w:sdtContent>
      </w:sdt>
      <w:r w:rsidR="00942B0F">
        <w:rPr>
          <w:rFonts w:ascii="Times New Roman" w:eastAsia="Times New Roman" w:hAnsi="Times New Roman" w:cs="Times New Roman"/>
          <w:sz w:val="28"/>
          <w:szCs w:val="28"/>
        </w:rPr>
        <w:t xml:space="preserve"> подготовки одного авторского листа (40</w:t>
      </w:r>
      <w:r w:rsidR="00973224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="00942B0F">
        <w:rPr>
          <w:rFonts w:ascii="Times New Roman" w:eastAsia="Times New Roman" w:hAnsi="Times New Roman" w:cs="Times New Roman"/>
          <w:sz w:val="28"/>
          <w:szCs w:val="28"/>
        </w:rPr>
        <w:t>000 знаков) стандартного научного текста. Объем выполнения других видов работ пересчитывается в баллы посредством коэффициентов (табл.1).</w:t>
      </w:r>
    </w:p>
    <w:p w14:paraId="3C1325CE" w14:textId="77777777" w:rsidR="006D33D7" w:rsidRDefault="006D33D7" w:rsidP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C6F34F1" w14:textId="11F7EB58" w:rsidR="005963B8" w:rsidRDefault="00942B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Таблица 1 </w:t>
      </w:r>
      <w:r w:rsidR="0034258E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Порядок</w:t>
      </w:r>
      <w:r w:rsidR="0034258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расчета объема выполненных работ</w:t>
      </w:r>
    </w:p>
    <w:tbl>
      <w:tblPr>
        <w:tblStyle w:val="af8"/>
        <w:tblW w:w="977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2302"/>
        <w:gridCol w:w="1809"/>
        <w:gridCol w:w="3260"/>
      </w:tblGrid>
      <w:tr w:rsidR="005963B8" w14:paraId="2A7931DB" w14:textId="77777777" w:rsidTr="00973224">
        <w:tc>
          <w:tcPr>
            <w:tcW w:w="2405" w:type="dxa"/>
            <w:vAlign w:val="center"/>
          </w:tcPr>
          <w:p w14:paraId="514EF6AA" w14:textId="77777777" w:rsidR="005963B8" w:rsidRDefault="00942B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Тип задачи</w:t>
            </w:r>
          </w:p>
        </w:tc>
        <w:tc>
          <w:tcPr>
            <w:tcW w:w="2302" w:type="dxa"/>
            <w:vAlign w:val="center"/>
          </w:tcPr>
          <w:p w14:paraId="5D59AE00" w14:textId="77777777" w:rsidR="005963B8" w:rsidRDefault="00942B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Базовая единица</w:t>
            </w:r>
          </w:p>
        </w:tc>
        <w:tc>
          <w:tcPr>
            <w:tcW w:w="1809" w:type="dxa"/>
            <w:vAlign w:val="center"/>
          </w:tcPr>
          <w:p w14:paraId="54751276" w14:textId="77777777" w:rsidR="005963B8" w:rsidRDefault="00942B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Формула пересчета в баллы</w:t>
            </w:r>
          </w:p>
        </w:tc>
        <w:tc>
          <w:tcPr>
            <w:tcW w:w="3260" w:type="dxa"/>
            <w:vAlign w:val="center"/>
          </w:tcPr>
          <w:p w14:paraId="2A521841" w14:textId="4CF9FAFA" w:rsidR="005963B8" w:rsidRDefault="00942B0F" w:rsidP="009732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Обоснование</w:t>
            </w:r>
          </w:p>
        </w:tc>
      </w:tr>
      <w:tr w:rsidR="005963B8" w14:paraId="0512775B" w14:textId="77777777" w:rsidTr="00973224">
        <w:tc>
          <w:tcPr>
            <w:tcW w:w="2405" w:type="dxa"/>
          </w:tcPr>
          <w:p w14:paraId="067A79E6" w14:textId="77777777" w:rsidR="005963B8" w:rsidRDefault="00942B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Академический текст</w:t>
            </w:r>
          </w:p>
        </w:tc>
        <w:tc>
          <w:tcPr>
            <w:tcW w:w="2302" w:type="dxa"/>
          </w:tcPr>
          <w:p w14:paraId="23A33024" w14:textId="56E19D5F" w:rsidR="005963B8" w:rsidRDefault="00942B0F" w:rsidP="00CA05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 w:rsidR="00CA05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авторский лист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(40 000 знаков)</w:t>
            </w:r>
          </w:p>
        </w:tc>
        <w:tc>
          <w:tcPr>
            <w:tcW w:w="1809" w:type="dxa"/>
          </w:tcPr>
          <w:p w14:paraId="467AA8C6" w14:textId="186F2AC8" w:rsidR="005963B8" w:rsidRDefault="00942B0F" w:rsidP="009732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Знаки / 40</w:t>
            </w:r>
            <w:r w:rsidR="009732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3260" w:type="dxa"/>
          </w:tcPr>
          <w:p w14:paraId="6AA989A5" w14:textId="77777777" w:rsidR="005963B8" w:rsidRDefault="00942B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Классический стандарт НИР</w:t>
            </w:r>
          </w:p>
        </w:tc>
      </w:tr>
      <w:tr w:rsidR="005963B8" w14:paraId="0B75A7FE" w14:textId="77777777" w:rsidTr="00973224">
        <w:tc>
          <w:tcPr>
            <w:tcW w:w="2405" w:type="dxa"/>
          </w:tcPr>
          <w:p w14:paraId="30798D90" w14:textId="77777777" w:rsidR="005963B8" w:rsidRDefault="00942B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Нормотворчество</w:t>
            </w:r>
          </w:p>
        </w:tc>
        <w:tc>
          <w:tcPr>
            <w:tcW w:w="2302" w:type="dxa"/>
          </w:tcPr>
          <w:p w14:paraId="4238AD4C" w14:textId="77777777" w:rsidR="005963B8" w:rsidRDefault="00942B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статья/пункт НПА</w:t>
            </w:r>
          </w:p>
        </w:tc>
        <w:tc>
          <w:tcPr>
            <w:tcW w:w="1809" w:type="dxa"/>
          </w:tcPr>
          <w:p w14:paraId="135D0A3D" w14:textId="77777777" w:rsidR="005963B8" w:rsidRDefault="00942B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статей * 0,25</w:t>
            </w:r>
          </w:p>
        </w:tc>
        <w:tc>
          <w:tcPr>
            <w:tcW w:w="3260" w:type="dxa"/>
          </w:tcPr>
          <w:p w14:paraId="735E8087" w14:textId="159A6129" w:rsidR="005963B8" w:rsidRDefault="00942B0F" w:rsidP="009732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Gungsuh" w:eastAsia="Gungsuh" w:hAnsi="Gungsuh" w:cs="Gungsuh"/>
                <w:sz w:val="28"/>
                <w:szCs w:val="28"/>
              </w:rPr>
              <w:t>1 статья закона ≈ 10</w:t>
            </w:r>
            <w:r w:rsidR="00973224">
              <w:rPr>
                <w:rFonts w:ascii="Gungsuh" w:eastAsia="Gungsuh" w:hAnsi="Gungsuh" w:cs="Gungsuh"/>
                <w:sz w:val="28"/>
                <w:szCs w:val="28"/>
                <w:lang w:val="ru-RU"/>
              </w:rPr>
              <w:t> </w:t>
            </w:r>
            <w:r>
              <w:rPr>
                <w:rFonts w:ascii="Gungsuh" w:eastAsia="Gungsuh" w:hAnsi="Gungsuh" w:cs="Gungsuh"/>
                <w:sz w:val="28"/>
                <w:szCs w:val="28"/>
              </w:rPr>
              <w:t>000 знаков аналитики</w:t>
            </w:r>
          </w:p>
        </w:tc>
      </w:tr>
      <w:tr w:rsidR="005963B8" w14:paraId="1149F5FC" w14:textId="77777777" w:rsidTr="00973224">
        <w:tc>
          <w:tcPr>
            <w:tcW w:w="2405" w:type="dxa"/>
          </w:tcPr>
          <w:p w14:paraId="3BBA72F2" w14:textId="77777777" w:rsidR="005963B8" w:rsidRDefault="00942B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Судебный мониторинг</w:t>
            </w:r>
          </w:p>
        </w:tc>
        <w:tc>
          <w:tcPr>
            <w:tcW w:w="2302" w:type="dxa"/>
          </w:tcPr>
          <w:p w14:paraId="7AD8862D" w14:textId="77777777" w:rsidR="005963B8" w:rsidRDefault="00942B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изученное дело</w:t>
            </w:r>
          </w:p>
        </w:tc>
        <w:tc>
          <w:tcPr>
            <w:tcW w:w="1809" w:type="dxa"/>
          </w:tcPr>
          <w:p w14:paraId="5FA06B80" w14:textId="77777777" w:rsidR="005963B8" w:rsidRDefault="00942B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дел * 0.1</w:t>
            </w:r>
          </w:p>
        </w:tc>
        <w:tc>
          <w:tcPr>
            <w:tcW w:w="3260" w:type="dxa"/>
          </w:tcPr>
          <w:p w14:paraId="2848F0C8" w14:textId="77777777" w:rsidR="005963B8" w:rsidRDefault="00942B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Gungsuh" w:eastAsia="Gungsuh" w:hAnsi="Gungsuh" w:cs="Gungsuh"/>
                <w:sz w:val="28"/>
                <w:szCs w:val="28"/>
              </w:rPr>
              <w:t>10 проанализированных дел ≈ 1 авторскому листу</w:t>
            </w:r>
          </w:p>
        </w:tc>
      </w:tr>
      <w:tr w:rsidR="005963B8" w14:paraId="6F54C312" w14:textId="77777777" w:rsidTr="00973224">
        <w:tc>
          <w:tcPr>
            <w:tcW w:w="2405" w:type="dxa"/>
          </w:tcPr>
          <w:p w14:paraId="5D6E8968" w14:textId="77777777" w:rsidR="005963B8" w:rsidRDefault="00942B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Экспертиза</w:t>
            </w:r>
          </w:p>
        </w:tc>
        <w:tc>
          <w:tcPr>
            <w:tcW w:w="2302" w:type="dxa"/>
          </w:tcPr>
          <w:p w14:paraId="749A31D8" w14:textId="60FE270B" w:rsidR="005963B8" w:rsidRDefault="00942B0F" w:rsidP="0019555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лист (3</w:t>
            </w:r>
            <w:r w:rsidR="0019555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 000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знаков)</w:t>
            </w:r>
          </w:p>
        </w:tc>
        <w:tc>
          <w:tcPr>
            <w:tcW w:w="1809" w:type="dxa"/>
          </w:tcPr>
          <w:p w14:paraId="5A772E38" w14:textId="492CE0D9" w:rsidR="005963B8" w:rsidRDefault="009732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Знаки / 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 </w:t>
            </w:r>
            <w:r w:rsidR="00942B0F">
              <w:rPr>
                <w:rFonts w:ascii="Times New Roman" w:eastAsia="Times New Roman" w:hAnsi="Times New Roman" w:cs="Times New Roman"/>
                <w:sz w:val="28"/>
                <w:szCs w:val="28"/>
              </w:rPr>
              <w:t>000 * 0,075</w:t>
            </w:r>
          </w:p>
        </w:tc>
        <w:tc>
          <w:tcPr>
            <w:tcW w:w="3260" w:type="dxa"/>
          </w:tcPr>
          <w:p w14:paraId="2934F2D6" w14:textId="1FADAC7E" w:rsidR="005963B8" w:rsidRDefault="00942B0F" w:rsidP="009732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Gungsuh" w:eastAsia="Gungsuh" w:hAnsi="Gungsuh" w:cs="Gungsuh"/>
                <w:sz w:val="28"/>
                <w:szCs w:val="28"/>
              </w:rPr>
              <w:t>1 лист экспертизы ≈ 3</w:t>
            </w:r>
            <w:r w:rsidR="00973224">
              <w:rPr>
                <w:rFonts w:ascii="Gungsuh" w:eastAsia="Gungsuh" w:hAnsi="Gungsuh" w:cs="Gungsuh"/>
                <w:sz w:val="28"/>
                <w:szCs w:val="28"/>
                <w:lang w:val="ru-RU"/>
              </w:rPr>
              <w:t> </w:t>
            </w:r>
            <w:r>
              <w:rPr>
                <w:rFonts w:ascii="Gungsuh" w:eastAsia="Gungsuh" w:hAnsi="Gungsuh" w:cs="Gungsuh"/>
                <w:sz w:val="28"/>
                <w:szCs w:val="28"/>
              </w:rPr>
              <w:t xml:space="preserve">000 знаков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текста</w:t>
            </w:r>
          </w:p>
        </w:tc>
      </w:tr>
      <w:tr w:rsidR="005963B8" w14:paraId="70A96503" w14:textId="77777777" w:rsidTr="00973224">
        <w:tc>
          <w:tcPr>
            <w:tcW w:w="2405" w:type="dxa"/>
          </w:tcPr>
          <w:p w14:paraId="21CC86BF" w14:textId="77777777" w:rsidR="005963B8" w:rsidRDefault="00942B0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Временная задача</w:t>
            </w:r>
          </w:p>
        </w:tc>
        <w:tc>
          <w:tcPr>
            <w:tcW w:w="2302" w:type="dxa"/>
          </w:tcPr>
          <w:p w14:paraId="3E5A14F2" w14:textId="77777777" w:rsidR="005963B8" w:rsidRDefault="00942B0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час (60 мин)</w:t>
            </w:r>
          </w:p>
        </w:tc>
        <w:tc>
          <w:tcPr>
            <w:tcW w:w="1809" w:type="dxa"/>
          </w:tcPr>
          <w:p w14:paraId="20E24D4D" w14:textId="0262C70D" w:rsidR="005963B8" w:rsidRPr="009930B7" w:rsidRDefault="009930B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Часы * 0,0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60" w:type="dxa"/>
          </w:tcPr>
          <w:p w14:paraId="64A6DE42" w14:textId="5F72872E" w:rsidR="005963B8" w:rsidRDefault="00942B0F" w:rsidP="00CA05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B0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  <w:r>
              <w:rPr>
                <w:rFonts w:ascii="Gungsuh" w:eastAsia="Gungsuh" w:hAnsi="Gungsuh" w:cs="Gungsuh"/>
                <w:sz w:val="28"/>
                <w:szCs w:val="28"/>
              </w:rPr>
              <w:t xml:space="preserve"> часов работы ≈</w:t>
            </w:r>
            <w:r w:rsidR="00CA05CB">
              <w:rPr>
                <w:rFonts w:ascii="Gungsuh" w:eastAsia="Gungsuh" w:hAnsi="Gungsuh" w:cs="Gungsuh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авторскому листу текста</w:t>
            </w:r>
          </w:p>
        </w:tc>
      </w:tr>
    </w:tbl>
    <w:p w14:paraId="2D951888" w14:textId="77777777" w:rsidR="005963B8" w:rsidRDefault="005963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DAD75F" w14:textId="77777777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реализации конкретным исполнителем разных типов задач в рамках одной работы индивидуальный показатель результативности 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ИПР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i</m:t>
            </m:r>
          </m:sub>
        </m:sSub>
      </m:oMath>
      <w:r>
        <w:rPr>
          <w:rFonts w:ascii="Times New Roman" w:eastAsia="Times New Roman" w:hAnsi="Times New Roman" w:cs="Times New Roman"/>
          <w:sz w:val="28"/>
          <w:szCs w:val="28"/>
        </w:rPr>
        <w:t>) определяется по формуле:</w:t>
      </w:r>
    </w:p>
    <w:p w14:paraId="258539AB" w14:textId="31852D59" w:rsidR="005963B8" w:rsidRDefault="008B11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ИПР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i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d>
          <m:d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dPr>
          <m:e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ЕР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задач</m:t>
                    </m:r>
                  </m:sub>
                </m:sSub>
              </m:e>
            </m:nary>
          </m:e>
        </m:d>
        <m:r>
          <w:rPr>
            <w:rFonts w:ascii="Cambria Math" w:eastAsia="Cambria Math" w:hAnsi="Cambria Math" w:cs="Cambria Math"/>
            <w:sz w:val="28"/>
            <w:szCs w:val="28"/>
          </w:rPr>
          <m:t>*</m:t>
        </m:r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квал</m:t>
            </m:r>
          </m:sub>
        </m:sSub>
      </m:oMath>
      <w:r w:rsidR="00942B0F">
        <w:rPr>
          <w:rFonts w:ascii="Times New Roman" w:eastAsia="Times New Roman" w:hAnsi="Times New Roman" w:cs="Times New Roman"/>
          <w:sz w:val="28"/>
          <w:szCs w:val="28"/>
        </w:rPr>
        <w:t>, где</w:t>
      </w:r>
    </w:p>
    <w:p w14:paraId="03022D04" w14:textId="42A57C71" w:rsidR="005963B8" w:rsidRDefault="008B11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квал</m:t>
            </m:r>
          </m:sub>
        </m:sSub>
      </m:oMath>
      <w:r w:rsidR="00942B0F">
        <w:rPr>
          <w:rFonts w:ascii="Times New Roman" w:eastAsia="Times New Roman" w:hAnsi="Times New Roman" w:cs="Times New Roman"/>
          <w:sz w:val="28"/>
          <w:szCs w:val="28"/>
        </w:rPr>
        <w:t xml:space="preserve"> – коэффициент квалификации исполнителя, определяемый </w:t>
      </w:r>
      <w:r w:rsidR="00AC2826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942B0F">
        <w:rPr>
          <w:rFonts w:ascii="Times New Roman" w:eastAsia="Times New Roman" w:hAnsi="Times New Roman" w:cs="Times New Roman"/>
          <w:sz w:val="28"/>
          <w:szCs w:val="28"/>
        </w:rPr>
        <w:t>его функциональной ролью в проекте (от 1,0 до 2,</w:t>
      </w:r>
      <w:r w:rsidR="00DE2E0D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942B0F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0585A868" w14:textId="77777777" w:rsidR="005963B8" w:rsidRPr="00E44D50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4D50">
        <w:rPr>
          <w:rFonts w:ascii="Times New Roman" w:eastAsia="Times New Roman" w:hAnsi="Times New Roman" w:cs="Times New Roman"/>
          <w:b/>
          <w:sz w:val="28"/>
          <w:szCs w:val="28"/>
        </w:rPr>
        <w:t>5.2. Определение состава и характеристик выполняемых задач.</w:t>
      </w:r>
    </w:p>
    <w:p w14:paraId="739A48DD" w14:textId="2B450319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каждой задачи (этапа работы) устанавливаются ее содержание, уровень сложности, уровень предметной области, степень правовой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неопределенности, объем эмпирической базы, степень сложности, наличие междисциплинарности исследований, оригинальности, срочности и иные факторы, необходимые для последующего применения расчетных коэффициентов в</w:t>
      </w:r>
      <w:r w:rsidR="003425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соответствии с настоящими Методическими рекомендациями.</w:t>
      </w:r>
    </w:p>
    <w:p w14:paraId="00EA4821" w14:textId="77777777" w:rsidR="005963B8" w:rsidRPr="00A6452F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452F">
        <w:rPr>
          <w:rFonts w:ascii="Times New Roman" w:eastAsia="Times New Roman" w:hAnsi="Times New Roman" w:cs="Times New Roman"/>
          <w:b/>
          <w:sz w:val="28"/>
          <w:szCs w:val="28"/>
        </w:rPr>
        <w:t>5.3. Применение коэффициентов к выполненным задачам.</w:t>
      </w:r>
    </w:p>
    <w:p w14:paraId="36DDDC4D" w14:textId="0E914694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5.3.1.</w:t>
      </w:r>
      <w:r w:rsidR="0034258E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К объему индивидуального показателя результативности 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ИПР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i</m:t>
            </m:r>
          </m:sub>
        </m:sSub>
      </m:oMath>
      <w:r>
        <w:rPr>
          <w:rFonts w:ascii="Times New Roman" w:eastAsia="Times New Roman" w:hAnsi="Times New Roman" w:cs="Times New Roman"/>
          <w:sz w:val="28"/>
          <w:szCs w:val="28"/>
        </w:rPr>
        <w:t>) по</w:t>
      </w:r>
      <w:r w:rsidR="0034258E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каждой работе применяются коэффициенты сложности задачи, правовой неопределенности, эмпирической плотности и иные в</w:t>
      </w:r>
      <w:r w:rsidR="0034258E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</w:t>
      </w:r>
      <w:r w:rsidR="007B15A3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3425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настоящими Методическими рекомендациями.</w:t>
      </w:r>
    </w:p>
    <w:p w14:paraId="7859464B" w14:textId="6581A303" w:rsidR="005963B8" w:rsidRPr="00252EDC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EDC">
        <w:rPr>
          <w:rFonts w:ascii="Times New Roman" w:eastAsia="Times New Roman" w:hAnsi="Times New Roman" w:cs="Times New Roman"/>
          <w:sz w:val="28"/>
          <w:szCs w:val="28"/>
        </w:rPr>
        <w:t>5.3.2.</w:t>
      </w:r>
      <w:r w:rsidR="0034258E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Pr="00252EDC">
        <w:rPr>
          <w:rFonts w:ascii="Times New Roman" w:eastAsia="Times New Roman" w:hAnsi="Times New Roman" w:cs="Times New Roman"/>
          <w:sz w:val="28"/>
          <w:szCs w:val="28"/>
        </w:rPr>
        <w:t xml:space="preserve">В целях обеспечения сопоставимости результатов </w:t>
      </w:r>
      <w:r w:rsidR="007B15A3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252EDC">
        <w:rPr>
          <w:rFonts w:ascii="Times New Roman" w:eastAsia="Times New Roman" w:hAnsi="Times New Roman" w:cs="Times New Roman"/>
          <w:sz w:val="28"/>
          <w:szCs w:val="28"/>
        </w:rPr>
        <w:t>и предотвращения необоснованного завышения балльной оценки при одновременном применении нескольких коэффициентов устанавливается принцип их функциональной совместимости. Коэффициенты могут применяться к конкретной задаче только при наличии самостоятельного содержательного основания для каждого из них и при условии, что отражаемые ими характеристики не дублируют друг друга по</w:t>
      </w:r>
      <w:r w:rsidR="00CA05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52EDC">
        <w:rPr>
          <w:rFonts w:ascii="Times New Roman" w:eastAsia="Times New Roman" w:hAnsi="Times New Roman" w:cs="Times New Roman"/>
          <w:sz w:val="28"/>
          <w:szCs w:val="28"/>
        </w:rPr>
        <w:t>смыслу.</w:t>
      </w:r>
    </w:p>
    <w:p w14:paraId="13EAAC20" w14:textId="25F51617" w:rsidR="005963B8" w:rsidRPr="00252EDC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EDC">
        <w:rPr>
          <w:rFonts w:ascii="Times New Roman" w:eastAsia="Times New Roman" w:hAnsi="Times New Roman" w:cs="Times New Roman"/>
          <w:sz w:val="28"/>
          <w:szCs w:val="28"/>
        </w:rPr>
        <w:t>5.3.3.</w:t>
      </w:r>
      <w:r w:rsidR="0034258E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Pr="00252EDC">
        <w:rPr>
          <w:rFonts w:ascii="Times New Roman" w:eastAsia="Times New Roman" w:hAnsi="Times New Roman" w:cs="Times New Roman"/>
          <w:sz w:val="28"/>
          <w:szCs w:val="28"/>
        </w:rPr>
        <w:t>Не допускается одновременное применение коэффициентов, характеризующих один и тот же аспект сложности задачи либо производные от</w:t>
      </w:r>
      <w:r w:rsidR="0034258E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Pr="00252EDC">
        <w:rPr>
          <w:rFonts w:ascii="Times New Roman" w:eastAsia="Times New Roman" w:hAnsi="Times New Roman" w:cs="Times New Roman"/>
          <w:sz w:val="28"/>
          <w:szCs w:val="28"/>
        </w:rPr>
        <w:t>него параметры. В случае выявления содержательного пересечения учитывается коэффициент, наиболее полно отражающий доминирующую характеристику задачи. При наличии сомнений в совместимости коэффициентов решение принимается руководителем коллектива исполнителей по</w:t>
      </w:r>
      <w:r w:rsidR="0034258E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Pr="00252EDC">
        <w:rPr>
          <w:rFonts w:ascii="Times New Roman" w:eastAsia="Times New Roman" w:hAnsi="Times New Roman" w:cs="Times New Roman"/>
          <w:sz w:val="28"/>
          <w:szCs w:val="28"/>
        </w:rPr>
        <w:t>согласованию с проректором по научной работе с обязательной краткой письменной фиксацией обоснования</w:t>
      </w:r>
      <w:r w:rsidR="00C26A01" w:rsidRPr="00CA05CB">
        <w:rPr>
          <w:rFonts w:ascii="Times New Roman" w:eastAsia="Times New Roman" w:hAnsi="Times New Roman" w:cs="Times New Roman"/>
          <w:sz w:val="28"/>
          <w:szCs w:val="28"/>
        </w:rPr>
        <w:t xml:space="preserve"> путем направления на его имя служебной записки</w:t>
      </w:r>
      <w:r w:rsidR="00CA05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СЭД</w:t>
      </w:r>
      <w:r w:rsidRPr="00252ED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CDA0B49" w14:textId="433DB5C6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EDC">
        <w:rPr>
          <w:rFonts w:ascii="Times New Roman" w:eastAsia="Times New Roman" w:hAnsi="Times New Roman" w:cs="Times New Roman"/>
          <w:sz w:val="28"/>
          <w:szCs w:val="28"/>
        </w:rPr>
        <w:t>5.3.4.</w:t>
      </w:r>
      <w:r w:rsidR="0034258E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Pr="00252EDC">
        <w:rPr>
          <w:rFonts w:ascii="Times New Roman" w:eastAsia="Times New Roman" w:hAnsi="Times New Roman" w:cs="Times New Roman"/>
          <w:sz w:val="28"/>
          <w:szCs w:val="28"/>
        </w:rPr>
        <w:t>Количество одновременно применяемых качественных коэффициентов к одной</w:t>
      </w:r>
      <w:r w:rsidR="0034258E">
        <w:rPr>
          <w:rFonts w:ascii="Times New Roman" w:eastAsia="Times New Roman" w:hAnsi="Times New Roman" w:cs="Times New Roman"/>
          <w:sz w:val="28"/>
          <w:szCs w:val="28"/>
        </w:rPr>
        <w:t xml:space="preserve"> задаче должно быть соразмерно ее</w:t>
      </w:r>
      <w:r w:rsidRPr="00252EDC">
        <w:rPr>
          <w:rFonts w:ascii="Times New Roman" w:eastAsia="Times New Roman" w:hAnsi="Times New Roman" w:cs="Times New Roman"/>
          <w:sz w:val="28"/>
          <w:szCs w:val="28"/>
        </w:rPr>
        <w:t xml:space="preserve"> фактической сложности и, как правило, не превышать разумно необходимого уровня, обеспечивающего адекватное отражение содержания выполненной работы.</w:t>
      </w:r>
    </w:p>
    <w:p w14:paraId="43EFCA2F" w14:textId="2C01E12D" w:rsidR="005963B8" w:rsidRPr="00A6452F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452F">
        <w:rPr>
          <w:rFonts w:ascii="Times New Roman" w:eastAsia="Times New Roman" w:hAnsi="Times New Roman" w:cs="Times New Roman"/>
          <w:b/>
          <w:sz w:val="28"/>
          <w:szCs w:val="28"/>
        </w:rPr>
        <w:t>5.4. Расчет баллов по каждой задаче и по каждому</w:t>
      </w:r>
      <w:r w:rsidR="0034258E" w:rsidRPr="00A6452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члену коллектива</w:t>
      </w:r>
      <w:r w:rsidRPr="00A6452F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612C3EAB" w14:textId="1C8DB9CE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установленных формул производится расчет </w:t>
      </w:r>
      <w:r w:rsidR="003425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индивидуальных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показателей </w:t>
      </w:r>
      <w:r w:rsidRPr="00CA05CB">
        <w:rPr>
          <w:rFonts w:ascii="Times New Roman" w:eastAsia="Times New Roman" w:hAnsi="Times New Roman" w:cs="Times New Roman"/>
          <w:sz w:val="28"/>
          <w:szCs w:val="28"/>
        </w:rPr>
        <w:t xml:space="preserve">балльной оценки руководителя </w:t>
      </w:r>
      <w:r w:rsidR="00A6452F" w:rsidRPr="00CA05CB">
        <w:rPr>
          <w:rFonts w:ascii="Times New Roman" w:eastAsia="Times New Roman" w:hAnsi="Times New Roman" w:cs="Times New Roman"/>
          <w:sz w:val="28"/>
          <w:szCs w:val="28"/>
          <w:lang w:val="ru-RU"/>
        </w:rPr>
        <w:t>коллектива исполнителей</w:t>
      </w:r>
      <w:r w:rsidRPr="00CA05CB">
        <w:rPr>
          <w:rFonts w:ascii="Times New Roman" w:eastAsia="Times New Roman" w:hAnsi="Times New Roman" w:cs="Times New Roman"/>
          <w:sz w:val="28"/>
          <w:szCs w:val="28"/>
        </w:rPr>
        <w:t xml:space="preserve"> (раздел 6) и исполнителей (раздел </w:t>
      </w:r>
      <w:r>
        <w:rPr>
          <w:rFonts w:ascii="Times New Roman" w:eastAsia="Times New Roman" w:hAnsi="Times New Roman" w:cs="Times New Roman"/>
          <w:sz w:val="28"/>
          <w:szCs w:val="28"/>
        </w:rPr>
        <w:t>7) за каждую выполненную задачу, после чего определяется суммарное количество баллов, приходящееся на конкретного исполнителя за весь период выполнения работы.</w:t>
      </w:r>
    </w:p>
    <w:p w14:paraId="796D1EE7" w14:textId="77777777" w:rsidR="005963B8" w:rsidRPr="00A6452F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452F">
        <w:rPr>
          <w:rFonts w:ascii="Times New Roman" w:eastAsia="Times New Roman" w:hAnsi="Times New Roman" w:cs="Times New Roman"/>
          <w:b/>
          <w:sz w:val="28"/>
          <w:szCs w:val="28"/>
        </w:rPr>
        <w:t>5.5. Определение общей суммы баллов по работе.</w:t>
      </w:r>
    </w:p>
    <w:p w14:paraId="6A477CA0" w14:textId="64C8459B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Суммируются индивидуальные показатели балльной оценки</w:t>
      </w:r>
      <w:r w:rsidR="006261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6261FC">
        <w:rPr>
          <w:rFonts w:ascii="Times New Roman" w:eastAsia="Times New Roman" w:hAnsi="Times New Roman" w:cs="Times New Roman"/>
          <w:sz w:val="28"/>
          <w:szCs w:val="28"/>
        </w:rPr>
        <w:t>руководителя проекта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всех исполнителей, участвующих в выполнении работы, для</w:t>
      </w:r>
      <w:r w:rsidR="00CA05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определения общей расчетной базы распределения фонда оплаты труда.</w:t>
      </w:r>
    </w:p>
    <w:p w14:paraId="5384F7F1" w14:textId="77777777" w:rsidR="005963B8" w:rsidRPr="00A6452F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452F">
        <w:rPr>
          <w:rFonts w:ascii="Times New Roman" w:eastAsia="Times New Roman" w:hAnsi="Times New Roman" w:cs="Times New Roman"/>
          <w:b/>
          <w:sz w:val="28"/>
          <w:szCs w:val="28"/>
        </w:rPr>
        <w:t>5.6. Определение стоимости одного балла.</w:t>
      </w:r>
    </w:p>
    <w:p w14:paraId="2F28AF05" w14:textId="5F1B6B21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Стоимость одного балла определяется путем деления фонда оплаты труда, выделенного на выполнение работы, на общую сумму баллов,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рассчитанную в</w:t>
      </w:r>
      <w:r w:rsidR="00CA05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отношении всех исполнителей, в том числе руководителя коллектива исполнителей.</w:t>
      </w:r>
    </w:p>
    <w:p w14:paraId="46CF1DD2" w14:textId="77777777" w:rsidR="005963B8" w:rsidRPr="00A6452F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452F">
        <w:rPr>
          <w:rFonts w:ascii="Times New Roman" w:eastAsia="Times New Roman" w:hAnsi="Times New Roman" w:cs="Times New Roman"/>
          <w:b/>
          <w:sz w:val="28"/>
          <w:szCs w:val="28"/>
        </w:rPr>
        <w:t>5.7. Расчет индивидуального вознаграждения исполнителей.</w:t>
      </w:r>
    </w:p>
    <w:p w14:paraId="12B7D450" w14:textId="39101264" w:rsidR="005963B8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Размер вознаграждения каждого исполнителя определяется пропорционально количеству набранных им баллов путем умножения стоимости одного балла на</w:t>
      </w:r>
      <w:r w:rsidR="00896D10" w:rsidRPr="00896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индивидуальное количество баллов исполнителя.</w:t>
      </w:r>
    </w:p>
    <w:p w14:paraId="0DE427A5" w14:textId="77777777" w:rsidR="00EB7291" w:rsidRPr="003B4789" w:rsidRDefault="00EB7291" w:rsidP="00EB7291">
      <w:pPr>
        <w:pStyle w:val="Default"/>
        <w:ind w:firstLine="709"/>
        <w:jc w:val="both"/>
        <w:rPr>
          <w:i/>
          <w:color w:val="auto"/>
          <w:sz w:val="28"/>
          <w:szCs w:val="28"/>
        </w:rPr>
      </w:pPr>
      <w:r w:rsidRPr="003B4789">
        <w:rPr>
          <w:i/>
          <w:color w:val="auto"/>
          <w:sz w:val="28"/>
          <w:szCs w:val="28"/>
        </w:rPr>
        <w:t>Вознаграждение технических специалистов, привлеченных к сопровождению выполнения проекта, определяется руководителем коллектива исполнителей по согласованию с проректором по научной работе.</w:t>
      </w:r>
    </w:p>
    <w:p w14:paraId="348E52BC" w14:textId="77777777" w:rsidR="005963B8" w:rsidRPr="00010936" w:rsidRDefault="005963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5308C8CB" w14:textId="77777777" w:rsidR="005963B8" w:rsidRPr="00942B0F" w:rsidRDefault="00942B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42B0F">
        <w:rPr>
          <w:rFonts w:ascii="Times New Roman" w:eastAsia="Times New Roman" w:hAnsi="Times New Roman" w:cs="Times New Roman"/>
          <w:b/>
          <w:bCs/>
          <w:sz w:val="28"/>
          <w:szCs w:val="28"/>
        </w:rPr>
        <w:t>6. Алгоритм расчета индивидуального показателя балльной оценки руководителя проекта</w:t>
      </w:r>
    </w:p>
    <w:p w14:paraId="130BED10" w14:textId="05883449" w:rsidR="005963B8" w:rsidRPr="00942B0F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2B0F">
        <w:rPr>
          <w:rFonts w:ascii="Times New Roman" w:eastAsia="Times New Roman" w:hAnsi="Times New Roman" w:cs="Times New Roman"/>
          <w:sz w:val="28"/>
          <w:szCs w:val="28"/>
        </w:rPr>
        <w:t xml:space="preserve">Для расчета баллов руководителя проекта (включая его вознаграждение как исполнителя и надбавку за управление) на основании </w:t>
      </w:r>
      <w:r w:rsidR="00E44D50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настоящих</w:t>
      </w:r>
      <w:r w:rsidRPr="00942B0F">
        <w:rPr>
          <w:rFonts w:ascii="Times New Roman" w:eastAsia="Times New Roman" w:hAnsi="Times New Roman" w:cs="Times New Roman"/>
          <w:sz w:val="28"/>
          <w:szCs w:val="28"/>
        </w:rPr>
        <w:t xml:space="preserve"> Методических рекомендаций применяется следующая итоговая формула:</w:t>
      </w:r>
    </w:p>
    <w:sdt>
      <w:sdtPr>
        <w:tag w:val="goog_rdk_716"/>
        <w:id w:val="-141586895"/>
      </w:sdtPr>
      <w:sdtContent>
        <w:p w14:paraId="4B924612" w14:textId="7C6F7C50" w:rsidR="005963B8" w:rsidRPr="00753074" w:rsidRDefault="008B113D">
          <w:pPr>
            <w:spacing w:after="0" w:line="240" w:lineRule="auto"/>
            <w:ind w:firstLine="709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m:oMath>
            <m:sSub>
              <m:sSubPr>
                <m:ctrlPr>
                  <w:rPr>
                    <w:rFonts w:ascii="Cambria Math" w:eastAsia="Cambria Math" w:hAnsi="Cambria Math" w:cs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Балл</m:t>
                </m:r>
              </m:e>
              <m:sub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рук</m:t>
                </m:r>
              </m:sub>
            </m:sSub>
            <m:r>
              <w:rPr>
                <w:rFonts w:ascii="Cambria Math" w:eastAsia="Cambria Math" w:hAnsi="Cambria Math" w:cs="Cambria Math"/>
                <w:sz w:val="28"/>
                <w:szCs w:val="28"/>
              </w:rPr>
              <m:t>=(</m:t>
            </m:r>
            <m:r>
              <w:rPr>
                <w:rFonts w:ascii="Cambria Math" w:hAnsi="Cambria Math"/>
                <w:sz w:val="28"/>
                <w:szCs w:val="28"/>
              </w:rPr>
              <m:t>∑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 xml:space="preserve">(ЕР х </m:t>
            </m:r>
            <m:sSub>
              <m:sSubPr>
                <m:ctrlPr>
                  <w:rPr>
                    <w:rFonts w:ascii="Cambria Math" w:eastAsia="Cambria Math" w:hAnsi="Cambria Math" w:cs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К</m:t>
                </m:r>
              </m:e>
              <m:sub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квал</m:t>
                </m:r>
              </m:sub>
            </m:sSub>
            <m:r>
              <w:rPr>
                <w:rFonts w:ascii="Cambria Math" w:eastAsia="Cambria Math" w:hAnsi="Cambria Math" w:cs="Cambria Math"/>
                <w:sz w:val="28"/>
                <w:szCs w:val="28"/>
              </w:rPr>
              <m:t xml:space="preserve"> х </m:t>
            </m:r>
            <m:f>
              <m:fPr>
                <m:ctrlPr>
                  <w:rPr>
                    <w:rFonts w:ascii="Cambria Math" w:eastAsia="Cambria Math" w:hAnsi="Cambria Math" w:cs="Cambria Math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∑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К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j</m:t>
                    </m:r>
                  </m:sub>
                </m:sSub>
              </m:num>
              <m:den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n</m:t>
                </m:r>
              </m:den>
            </m:f>
            <m:r>
              <w:rPr>
                <w:rFonts w:ascii="Cambria Math" w:eastAsia="Cambria Math" w:hAnsi="Cambria Math" w:cs="Cambria Math"/>
                <w:sz w:val="28"/>
                <w:szCs w:val="28"/>
              </w:rPr>
              <m:t xml:space="preserve">)) х </m:t>
            </m:r>
            <m:sSub>
              <m:sSubPr>
                <m:ctrlPr>
                  <w:rPr>
                    <w:rFonts w:ascii="Cambria Math" w:eastAsia="Cambria Math" w:hAnsi="Cambria Math" w:cs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К</m:t>
                </m:r>
              </m:e>
              <m:sub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рук</m:t>
                </m:r>
              </m:sub>
            </m:sSub>
          </m:oMath>
          <w:sdt>
            <w:sdtPr>
              <w:tag w:val="goog_rdk_713"/>
              <w:id w:val="1667084649"/>
            </w:sdtPr>
            <w:sdtContent/>
          </w:sdt>
          <w:r w:rsidR="00942B0F" w:rsidRPr="00753074">
            <w:rPr>
              <w:rFonts w:ascii="Times New Roman" w:eastAsia="Times New Roman" w:hAnsi="Times New Roman" w:cs="Times New Roman"/>
              <w:sz w:val="28"/>
              <w:szCs w:val="28"/>
            </w:rPr>
            <w:t>, где</w:t>
          </w:r>
          <w:r w:rsidR="00CA05CB" w:rsidRPr="00753074">
            <w:rPr>
              <w:rFonts w:ascii="Times New Roman" w:eastAsia="Times New Roman" w:hAnsi="Times New Roman" w:cs="Times New Roman"/>
              <w:sz w:val="28"/>
              <w:szCs w:val="28"/>
              <w:lang w:val="ru-RU"/>
            </w:rPr>
            <w:t>:</w:t>
          </w:r>
        </w:p>
      </w:sdtContent>
    </w:sdt>
    <w:p w14:paraId="4596F06A" w14:textId="77777777" w:rsidR="005963B8" w:rsidRPr="00753074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074">
        <w:rPr>
          <w:rFonts w:ascii="Times New Roman" w:eastAsia="Times New Roman" w:hAnsi="Times New Roman" w:cs="Times New Roman"/>
          <w:sz w:val="28"/>
          <w:szCs w:val="28"/>
        </w:rPr>
        <w:t>ЕР – физический объем работы</w:t>
      </w:r>
      <w:r w:rsidR="00B16F35" w:rsidRPr="00753074">
        <w:rPr>
          <w:rFonts w:ascii="Times New Roman" w:eastAsia="Times New Roman" w:hAnsi="Times New Roman" w:cs="Times New Roman"/>
          <w:sz w:val="28"/>
          <w:szCs w:val="28"/>
        </w:rPr>
        <w:t>, пересчитанный в баллы</w:t>
      </w:r>
      <w:sdt>
        <w:sdtPr>
          <w:tag w:val="goog_rdk_720"/>
          <w:id w:val="-1711373496"/>
        </w:sdtPr>
        <w:sdtContent>
          <w:r w:rsidRPr="00753074">
            <w:rPr>
              <w:rFonts w:ascii="Times New Roman" w:eastAsia="Times New Roman" w:hAnsi="Times New Roman" w:cs="Times New Roman"/>
              <w:sz w:val="28"/>
              <w:szCs w:val="28"/>
            </w:rPr>
            <w:t>;</w:t>
          </w:r>
        </w:sdtContent>
      </w:sdt>
    </w:p>
    <w:p w14:paraId="4A91DE1C" w14:textId="77777777" w:rsidR="005963B8" w:rsidRPr="00753074" w:rsidRDefault="008B11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квал</m:t>
            </m:r>
          </m:sub>
        </m:sSub>
      </m:oMath>
      <w:r w:rsidR="00942B0F" w:rsidRPr="00753074">
        <w:rPr>
          <w:rFonts w:ascii="Times New Roman" w:eastAsia="Times New Roman" w:hAnsi="Times New Roman" w:cs="Times New Roman"/>
          <w:sz w:val="28"/>
          <w:szCs w:val="28"/>
        </w:rPr>
        <w:t xml:space="preserve"> – индивидуальный коэффициент руководителя как исполнителя (базовый 2,2);</w:t>
      </w:r>
    </w:p>
    <w:p w14:paraId="5902BC93" w14:textId="510D8352" w:rsidR="005963B8" w:rsidRPr="00753074" w:rsidRDefault="00983F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r>
          <w:rPr>
            <w:rFonts w:ascii="Cambria Math" w:eastAsia="Cambria Math" w:hAnsi="Cambria Math" w:cs="Cambria Math"/>
            <w:sz w:val="28"/>
            <w:szCs w:val="28"/>
          </w:rPr>
          <m:t>∑</m:t>
        </m:r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j</m:t>
            </m:r>
          </m:sub>
        </m:sSub>
      </m:oMath>
      <w:r w:rsidR="00942B0F" w:rsidRPr="00753074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753074">
        <w:rPr>
          <w:rFonts w:ascii="Times New Roman" w:eastAsia="Times New Roman" w:hAnsi="Times New Roman" w:cs="Times New Roman"/>
          <w:sz w:val="28"/>
          <w:szCs w:val="28"/>
          <w:lang w:val="ru-RU"/>
        </w:rPr>
        <w:t>сумма</w:t>
      </w:r>
      <w:r w:rsidR="00942B0F" w:rsidRPr="00753074">
        <w:rPr>
          <w:rFonts w:ascii="Times New Roman" w:eastAsia="Times New Roman" w:hAnsi="Times New Roman" w:cs="Times New Roman"/>
          <w:sz w:val="28"/>
          <w:szCs w:val="28"/>
        </w:rPr>
        <w:t xml:space="preserve"> значений всех примененных коэффициентов </w:t>
      </w:r>
      <w:r w:rsidR="00942B0F" w:rsidRPr="00753074">
        <w:rPr>
          <w:rFonts w:ascii="Times New Roman" w:eastAsia="Times New Roman" w:hAnsi="Times New Roman" w:cs="Times New Roman"/>
          <w:sz w:val="28"/>
          <w:szCs w:val="28"/>
        </w:rPr>
        <w:br/>
        <w:t>к конкретной задаче 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слож</m:t>
            </m:r>
          </m:sub>
        </m:sSub>
      </m:oMath>
      <w:sdt>
        <w:sdtPr>
          <w:tag w:val="goog_rdk_731"/>
          <w:id w:val="1690020080"/>
        </w:sdtPr>
        <w:sdtContent>
          <w:proofErr w:type="gramStart"/>
          <w:r w:rsidR="00942B0F" w:rsidRPr="00753074">
            <w:rPr>
              <w:rFonts w:ascii="Times New Roman" w:eastAsia="Times New Roman" w:hAnsi="Times New Roman" w:cs="Times New Roman"/>
              <w:sz w:val="28"/>
              <w:szCs w:val="28"/>
            </w:rPr>
            <w:t>,</w:t>
          </w:r>
          <w:r w:rsidR="00A04EFF" w:rsidRPr="00753074">
            <w:rPr>
              <w:rFonts w:ascii="Times New Roman" w:eastAsia="Times New Roman" w:hAnsi="Times New Roman" w:cs="Times New Roman"/>
              <w:sz w:val="28"/>
              <w:szCs w:val="28"/>
              <w:lang w:val="ru-RU"/>
            </w:rPr>
            <w:t xml:space="preserve"> </w:t>
          </w:r>
        </w:sdtContent>
      </w:sdt>
      <w:sdt>
        <w:sdtPr>
          <w:tag w:val="goog_rdk_732"/>
          <w:id w:val="1639057062"/>
        </w:sdtPr>
        <w:sdtContent/>
      </w:sdt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упо</m:t>
            </m:r>
          </m:sub>
        </m:sSub>
      </m:oMath>
      <w:sdt>
        <w:sdtPr>
          <w:tag w:val="goog_rdk_736"/>
          <w:id w:val="1120326335"/>
        </w:sdtPr>
        <w:sdtContent>
          <w:r w:rsidR="00942B0F" w:rsidRPr="00753074">
            <w:rPr>
              <w:rFonts w:ascii="Times New Roman" w:eastAsia="Times New Roman" w:hAnsi="Times New Roman" w:cs="Times New Roman"/>
              <w:sz w:val="28"/>
              <w:szCs w:val="28"/>
            </w:rPr>
            <w:t>,</w:t>
          </w:r>
          <w:proofErr w:type="gramEnd"/>
          <w:r w:rsidR="00942B0F" w:rsidRPr="00753074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</w:sdtContent>
      </w:sdt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пн</m:t>
            </m:r>
          </m:sub>
        </m:sSub>
      </m:oMath>
      <w:sdt>
        <w:sdtPr>
          <w:tag w:val="goog_rdk_737"/>
          <w:id w:val="297870968"/>
        </w:sdtPr>
        <w:sdtContent>
          <w:r w:rsidR="00942B0F" w:rsidRPr="00753074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, </w:t>
          </w:r>
        </w:sdtContent>
      </w:sdt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эмп</m:t>
            </m:r>
          </m:sub>
        </m:sSub>
      </m:oMath>
      <w:sdt>
        <w:sdtPr>
          <w:tag w:val="goog_rdk_738"/>
          <w:id w:val="-545235150"/>
        </w:sdtPr>
        <w:sdtContent>
          <w:r w:rsidR="00942B0F" w:rsidRPr="00753074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, </w:t>
          </w:r>
        </w:sdtContent>
      </w:sdt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нов</m:t>
            </m:r>
          </m:sub>
        </m:sSub>
      </m:oMath>
      <w:sdt>
        <w:sdtPr>
          <w:tag w:val="goog_rdk_739"/>
          <w:id w:val="-18608013"/>
        </w:sdtPr>
        <w:sdtContent>
          <w:r w:rsidR="00942B0F" w:rsidRPr="00753074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, </w:t>
          </w:r>
        </w:sdtContent>
      </w:sdt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мд</m:t>
            </m:r>
          </m:sub>
        </m:sSub>
      </m:oMath>
      <w:sdt>
        <w:sdtPr>
          <w:tag w:val="goog_rdk_740"/>
          <w:id w:val="2080765686"/>
        </w:sdtPr>
        <w:sdtContent>
          <w:r w:rsidR="00942B0F" w:rsidRPr="00753074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, </w:t>
          </w:r>
        </w:sdtContent>
      </w:sdt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кач</m:t>
            </m:r>
          </m:sub>
        </m:sSub>
      </m:oMath>
      <w:r w:rsidR="00942B0F" w:rsidRPr="00753074">
        <w:rPr>
          <w:rFonts w:ascii="Times New Roman" w:eastAsia="Times New Roman" w:hAnsi="Times New Roman" w:cs="Times New Roman"/>
          <w:sz w:val="28"/>
          <w:szCs w:val="28"/>
        </w:rPr>
        <w:t>,</w:t>
      </w:r>
      <w:r w:rsidR="00A04EFF" w:rsidRPr="007530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К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срок</m:t>
            </m:r>
          </m:sub>
        </m:sSub>
      </m:oMath>
      <w:r w:rsidR="00A04EFF" w:rsidRPr="0075307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942B0F" w:rsidRPr="007530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знач</m:t>
            </m:r>
          </m:sub>
        </m:sSub>
      </m:oMath>
      <w:r w:rsidR="00942B0F" w:rsidRPr="00753074">
        <w:rPr>
          <w:rFonts w:ascii="Times New Roman" w:eastAsia="Times New Roman" w:hAnsi="Times New Roman" w:cs="Times New Roman"/>
          <w:sz w:val="28"/>
          <w:szCs w:val="28"/>
        </w:rPr>
        <w:t>) Могут быть включены как все коэффициенты, так и выборочно;</w:t>
      </w:r>
    </w:p>
    <w:p w14:paraId="7A27FDAB" w14:textId="651BB1F7" w:rsidR="00896D10" w:rsidRPr="00753074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m:oMath>
        <m:r>
          <w:rPr>
            <w:rFonts w:ascii="Cambria Math" w:eastAsia="Cambria Math" w:hAnsi="Cambria Math" w:cs="Cambria Math"/>
            <w:sz w:val="28"/>
            <w:szCs w:val="28"/>
          </w:rPr>
          <m:t>n</m:t>
        </m:r>
      </m:oMath>
      <w:sdt>
        <w:sdtPr>
          <w:tag w:val="goog_rdk_749"/>
          <w:id w:val="-18685443"/>
        </w:sdtPr>
        <w:sdtContent>
          <w:r w:rsidRPr="00753074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– </w:t>
          </w:r>
        </w:sdtContent>
      </w:sdt>
      <w:r w:rsidRPr="00753074">
        <w:rPr>
          <w:rFonts w:ascii="Times New Roman" w:eastAsia="Times New Roman" w:hAnsi="Times New Roman" w:cs="Times New Roman"/>
          <w:sz w:val="28"/>
          <w:szCs w:val="28"/>
        </w:rPr>
        <w:t>количество примененных коэффициентов к конкретной задаче</w:t>
      </w:r>
      <w:r w:rsidR="00896D10" w:rsidRPr="0075307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5263DAD0" w14:textId="6B3B82F4" w:rsidR="005963B8" w:rsidRPr="00942B0F" w:rsidRDefault="008B11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рук</m:t>
            </m:r>
          </m:sub>
        </m:sSub>
      </m:oMath>
      <w:r w:rsidR="00942B0F" w:rsidRPr="00753074">
        <w:rPr>
          <w:rFonts w:ascii="Times New Roman" w:eastAsia="Times New Roman" w:hAnsi="Times New Roman" w:cs="Times New Roman"/>
          <w:sz w:val="28"/>
          <w:szCs w:val="28"/>
        </w:rPr>
        <w:t xml:space="preserve"> – коэффициент за управленческую функцию (от 1,2 до 2,0), который применяется ко всей сумме баллов руководителя.</w:t>
      </w:r>
    </w:p>
    <w:p w14:paraId="5BCE3A3F" w14:textId="77777777" w:rsidR="005963B8" w:rsidRPr="00942B0F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2B0F">
        <w:rPr>
          <w:rFonts w:ascii="Times New Roman" w:eastAsia="Times New Roman" w:hAnsi="Times New Roman" w:cs="Times New Roman"/>
          <w:sz w:val="28"/>
          <w:szCs w:val="28"/>
        </w:rPr>
        <w:t>Важные ограничения:</w:t>
      </w:r>
    </w:p>
    <w:p w14:paraId="119D772E" w14:textId="4FE68C7C" w:rsidR="005963B8" w:rsidRPr="00942B0F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2B0F">
        <w:rPr>
          <w:rFonts w:ascii="Times New Roman" w:eastAsia="Times New Roman" w:hAnsi="Times New Roman" w:cs="Times New Roman"/>
          <w:sz w:val="28"/>
          <w:szCs w:val="28"/>
        </w:rPr>
        <w:t xml:space="preserve">фильтр задач: если руководитель выполняет техническую задачу, в этой формуле 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квал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 xml:space="preserve"> </m:t>
        </m:r>
      </m:oMath>
      <w:r w:rsidRPr="00942B0F">
        <w:rPr>
          <w:rFonts w:ascii="Times New Roman" w:eastAsia="Times New Roman" w:hAnsi="Times New Roman" w:cs="Times New Roman"/>
          <w:sz w:val="28"/>
          <w:szCs w:val="28"/>
        </w:rPr>
        <w:t>должен быть снижен до 1,0</w:t>
      </w:r>
      <w:bookmarkStart w:id="5" w:name="_GoBack"/>
      <w:bookmarkEnd w:id="5"/>
      <w:r w:rsidR="0097322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60F1CF97" w14:textId="40EB83DB" w:rsidR="005963B8" w:rsidRPr="00942B0F" w:rsidRDefault="008B11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кач</m:t>
            </m:r>
          </m:sub>
        </m:sSub>
      </m:oMath>
      <w:r w:rsidR="00942B0F" w:rsidRPr="00753074">
        <w:rPr>
          <w:rFonts w:ascii="Times New Roman" w:eastAsia="Times New Roman" w:hAnsi="Times New Roman" w:cs="Times New Roman"/>
          <w:sz w:val="28"/>
          <w:szCs w:val="28"/>
        </w:rPr>
        <w:t>:</w:t>
      </w:r>
      <w:r w:rsidR="007530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42B0F" w:rsidRPr="00753074">
        <w:rPr>
          <w:rFonts w:ascii="Times New Roman" w:eastAsia="Times New Roman" w:hAnsi="Times New Roman" w:cs="Times New Roman"/>
          <w:sz w:val="28"/>
          <w:szCs w:val="28"/>
        </w:rPr>
        <w:t>при выявлении критических нарушений требований к качеству</w:t>
      </w:r>
      <w:r w:rsidR="00942B0F" w:rsidRPr="00942B0F">
        <w:rPr>
          <w:rFonts w:ascii="Times New Roman" w:eastAsia="Times New Roman" w:hAnsi="Times New Roman" w:cs="Times New Roman"/>
          <w:sz w:val="28"/>
          <w:szCs w:val="28"/>
        </w:rPr>
        <w:t xml:space="preserve"> результата работ, применяется принцип нулевой толерантности, влекущий обнуление баллов по соответствующей задаче независимо от иных показателей результативности.</w:t>
      </w:r>
    </w:p>
    <w:p w14:paraId="37B5B051" w14:textId="77777777" w:rsidR="005963B8" w:rsidRDefault="0059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5039F2CF" w14:textId="77777777" w:rsidR="005963B8" w:rsidRPr="00942B0F" w:rsidRDefault="00942B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42B0F">
        <w:rPr>
          <w:rFonts w:ascii="Times New Roman" w:eastAsia="Times New Roman" w:hAnsi="Times New Roman" w:cs="Times New Roman"/>
          <w:b/>
          <w:bCs/>
          <w:sz w:val="28"/>
          <w:szCs w:val="28"/>
        </w:rPr>
        <w:t>7. Алгоритм расчета индивидуального показателя балльной оценки исполнителя проекта</w:t>
      </w:r>
    </w:p>
    <w:p w14:paraId="5A24D1CE" w14:textId="3C2BA662" w:rsidR="005963B8" w:rsidRPr="00942B0F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2B0F"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r w:rsidR="00CA05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настоящим </w:t>
      </w:r>
      <w:r w:rsidRPr="00942B0F">
        <w:rPr>
          <w:rFonts w:ascii="Times New Roman" w:eastAsia="Times New Roman" w:hAnsi="Times New Roman" w:cs="Times New Roman"/>
          <w:sz w:val="28"/>
          <w:szCs w:val="28"/>
        </w:rPr>
        <w:t>Методическим рекомендациям расчет итогового количества баллов конкретного исполнителя за выполненную задачу осуществляется по</w:t>
      </w:r>
      <w:r w:rsidR="00CA05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42B0F">
        <w:rPr>
          <w:rFonts w:ascii="Times New Roman" w:eastAsia="Times New Roman" w:hAnsi="Times New Roman" w:cs="Times New Roman"/>
          <w:sz w:val="28"/>
          <w:szCs w:val="28"/>
        </w:rPr>
        <w:t>следующей формуле:</w:t>
      </w:r>
    </w:p>
    <w:sdt>
      <w:sdtPr>
        <w:tag w:val="goog_rdk_780"/>
        <w:id w:val="-463382206"/>
      </w:sdtPr>
      <w:sdtContent>
        <w:p w14:paraId="5191A72C" w14:textId="59FC405F" w:rsidR="005963B8" w:rsidRPr="00942B0F" w:rsidRDefault="008B113D">
          <w:pPr>
            <w:jc w:val="center"/>
            <w:rPr>
              <w:rFonts w:ascii="Cambria Math" w:eastAsia="Cambria Math" w:hAnsi="Cambria Math" w:cs="Cambria Math"/>
              <w:sz w:val="28"/>
              <w:szCs w:val="28"/>
            </w:rPr>
          </w:pPr>
          <m:oMath>
            <m:sSub>
              <m:sSubPr>
                <m:ctrlPr>
                  <w:rPr>
                    <w:rFonts w:ascii="Cambria Math" w:eastAsia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  <w:sz w:val="28"/>
                    <w:szCs w:val="28"/>
                  </w:rPr>
                  <m:t>Баллы</m:t>
                </m:r>
              </m:e>
              <m:sub>
                <m:r>
                  <w:rPr>
                    <w:rFonts w:ascii="Cambria Math" w:eastAsia="Cambria Math" w:hAnsi="Cambria Math" w:cs="Times New Roman"/>
                    <w:sz w:val="28"/>
                    <w:szCs w:val="28"/>
                  </w:rPr>
                  <m:t>i</m:t>
                </m:r>
              </m:sub>
            </m:sSub>
            <m:r>
              <w:rPr>
                <w:rFonts w:ascii="Cambria Math" w:eastAsia="Cambria Math" w:hAnsi="Cambria Math" w:cs="Times New Roman"/>
                <w:sz w:val="28"/>
                <w:szCs w:val="28"/>
              </w:rPr>
              <m:t>=</m:t>
            </m:r>
            <m:d>
              <m:dPr>
                <m:ctrlPr>
                  <w:rPr>
                    <w:rFonts w:ascii="Cambria Math" w:eastAsia="Cambria Math" w:hAnsi="Cambria Math" w:cs="Times New Roman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  <w:sz w:val="28"/>
                        <w:szCs w:val="28"/>
                      </w:rPr>
                      <m:t>ИПР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  <m:r>
                  <w:rPr>
                    <w:rFonts w:ascii="Cambria Math" w:eastAsia="Cambria Math" w:hAnsi="Cambria Math" w:cs="Times New Roman"/>
                    <w:sz w:val="28"/>
                    <w:szCs w:val="28"/>
                  </w:rPr>
                  <m:t xml:space="preserve"> х 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  <w:sz w:val="28"/>
                        <w:szCs w:val="28"/>
                      </w:rPr>
                      <m:t>∑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Times New Roman"/>
                            <w:sz w:val="28"/>
                            <w:szCs w:val="28"/>
                          </w:rPr>
                          <m:t>К</m:t>
                        </m:r>
                      </m:e>
                      <m:sub>
                        <m:r>
                          <w:rPr>
                            <w:rFonts w:ascii="Cambria Math" w:eastAsia="Cambria Math" w:hAnsi="Cambria Math" w:cs="Times New Roman"/>
                            <w:sz w:val="28"/>
                            <w:szCs w:val="28"/>
                          </w:rPr>
                          <m:t>j</m:t>
                        </m:r>
                      </m:sub>
                    </m:sSub>
                  </m:num>
                  <m:den>
                    <m:r>
                      <w:rPr>
                        <w:rFonts w:ascii="Cambria Math" w:eastAsia="Cambria Math" w:hAnsi="Cambria Math" w:cs="Times New Roman"/>
                        <w:sz w:val="28"/>
                        <w:szCs w:val="28"/>
                      </w:rPr>
                      <m:t>n</m:t>
                    </m:r>
                  </m:den>
                </m:f>
              </m:e>
            </m:d>
            <m:r>
              <w:rPr>
                <w:rFonts w:ascii="Cambria Math" w:eastAsia="Cambria Math" w:hAnsi="Cambria Math" w:cs="Times New Roman"/>
                <w:sz w:val="28"/>
                <w:szCs w:val="28"/>
              </w:rPr>
              <m:t>, где:</m:t>
            </m:r>
          </m:oMath>
        </w:p>
      </w:sdtContent>
    </w:sdt>
    <w:p w14:paraId="5BC72CEE" w14:textId="77777777" w:rsidR="005963B8" w:rsidRPr="00942B0F" w:rsidRDefault="008B11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ИПР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i</m:t>
            </m:r>
          </m:sub>
        </m:sSub>
      </m:oMath>
      <w:r w:rsidR="00942B0F" w:rsidRPr="00942B0F">
        <w:rPr>
          <w:rFonts w:ascii="Times New Roman" w:eastAsia="Times New Roman" w:hAnsi="Times New Roman" w:cs="Times New Roman"/>
          <w:sz w:val="28"/>
          <w:szCs w:val="28"/>
        </w:rPr>
        <w:t xml:space="preserve"> – индивидуальный показатель результативности конкретного исполнителя;</w:t>
      </w:r>
    </w:p>
    <w:p w14:paraId="0313A086" w14:textId="73E75BAD" w:rsidR="005963B8" w:rsidRPr="00942B0F" w:rsidRDefault="008279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r>
          <w:rPr>
            <w:rFonts w:ascii="Cambria Math" w:eastAsia="Cambria Math" w:hAnsi="Cambria Math" w:cs="Cambria Math"/>
            <w:sz w:val="28"/>
            <w:szCs w:val="28"/>
          </w:rPr>
          <w:lastRenderedPageBreak/>
          <m:t>∑</m:t>
        </m:r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j</m:t>
            </m:r>
          </m:sub>
        </m:sSub>
      </m:oMath>
      <w:r w:rsidR="00942B0F" w:rsidRPr="00942B0F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сумма</w:t>
      </w:r>
      <w:r w:rsidR="00942B0F" w:rsidRPr="00942B0F">
        <w:rPr>
          <w:rFonts w:ascii="Times New Roman" w:eastAsia="Times New Roman" w:hAnsi="Times New Roman" w:cs="Times New Roman"/>
          <w:sz w:val="28"/>
          <w:szCs w:val="28"/>
        </w:rPr>
        <w:t xml:space="preserve"> значений всех примененных коэффициентов </w:t>
      </w:r>
      <w:r w:rsidR="00942B0F" w:rsidRPr="00942B0F">
        <w:rPr>
          <w:rFonts w:ascii="Times New Roman" w:eastAsia="Times New Roman" w:hAnsi="Times New Roman" w:cs="Times New Roman"/>
          <w:sz w:val="28"/>
          <w:szCs w:val="28"/>
        </w:rPr>
        <w:br/>
        <w:t>к конкретной задаче (</w:t>
      </w:r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слож</m:t>
            </m:r>
          </m:sub>
        </m:sSub>
      </m:oMath>
      <w:sdt>
        <w:sdtPr>
          <w:tag w:val="goog_rdk_790"/>
          <w:id w:val="-1169292573"/>
        </w:sdtPr>
        <w:sdtContent>
          <w:proofErr w:type="gramStart"/>
          <w:r w:rsidR="00942B0F" w:rsidRPr="00942B0F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, </w:t>
          </w:r>
        </w:sdtContent>
      </w:sdt>
      <w:sdt>
        <w:sdtPr>
          <w:tag w:val="goog_rdk_791"/>
          <w:id w:val="929322004"/>
        </w:sdtPr>
        <w:sdtContent/>
      </w:sdt>
      <w:sdt>
        <w:sdtPr>
          <w:tag w:val="goog_rdk_792"/>
          <w:id w:val="324906701"/>
        </w:sdtPr>
        <w:sdtContent/>
      </w:sdt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пн</m:t>
            </m:r>
          </m:sub>
        </m:sSub>
      </m:oMath>
      <w:sdt>
        <w:sdtPr>
          <w:tag w:val="goog_rdk_795"/>
          <w:id w:val="2104128629"/>
        </w:sdtPr>
        <w:sdtContent>
          <w:r w:rsidR="00942B0F" w:rsidRPr="00942B0F">
            <w:rPr>
              <w:rFonts w:ascii="Times New Roman" w:eastAsia="Times New Roman" w:hAnsi="Times New Roman" w:cs="Times New Roman"/>
              <w:sz w:val="28"/>
              <w:szCs w:val="28"/>
            </w:rPr>
            <w:t>,</w:t>
          </w:r>
          <w:proofErr w:type="gramEnd"/>
          <w:r w:rsidR="00942B0F" w:rsidRPr="00942B0F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</w:sdtContent>
      </w:sdt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эмп</m:t>
            </m:r>
          </m:sub>
        </m:sSub>
      </m:oMath>
      <w:sdt>
        <w:sdtPr>
          <w:tag w:val="goog_rdk_796"/>
          <w:id w:val="729381028"/>
        </w:sdtPr>
        <w:sdtContent>
          <w:r w:rsidR="00942B0F" w:rsidRPr="00942B0F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, </w:t>
          </w:r>
        </w:sdtContent>
      </w:sdt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нов</m:t>
            </m:r>
          </m:sub>
        </m:sSub>
      </m:oMath>
      <w:sdt>
        <w:sdtPr>
          <w:tag w:val="goog_rdk_797"/>
          <w:id w:val="-302717230"/>
        </w:sdtPr>
        <w:sdtContent>
          <w:r w:rsidR="00942B0F" w:rsidRPr="00942B0F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, </w:t>
          </w:r>
        </w:sdtContent>
      </w:sdt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мд</m:t>
            </m:r>
          </m:sub>
        </m:sSub>
      </m:oMath>
      <w:sdt>
        <w:sdtPr>
          <w:tag w:val="goog_rdk_798"/>
          <w:id w:val="1076220791"/>
        </w:sdtPr>
        <w:sdtContent>
          <w:r w:rsidR="00942B0F" w:rsidRPr="00942B0F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, </w:t>
          </w:r>
        </w:sdtContent>
      </w:sdt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кач</m:t>
            </m:r>
          </m:sub>
        </m:sSub>
      </m:oMath>
      <w:sdt>
        <w:sdtPr>
          <w:tag w:val="goog_rdk_799"/>
          <w:id w:val="2116621716"/>
        </w:sdtPr>
        <w:sdtContent>
          <w:r w:rsidR="00942B0F" w:rsidRPr="00942B0F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, </w:t>
          </w:r>
        </w:sdtContent>
      </w:sdt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срок</m:t>
            </m:r>
          </m:sub>
        </m:sSub>
      </m:oMath>
      <w:sdt>
        <w:sdtPr>
          <w:tag w:val="goog_rdk_800"/>
          <w:id w:val="-725231909"/>
        </w:sdtPr>
        <w:sdtContent>
          <w:r w:rsidR="00942B0F" w:rsidRPr="00942B0F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, </w:t>
          </w:r>
        </w:sdtContent>
      </w:sdt>
      <w:sdt>
        <w:sdtPr>
          <w:tag w:val="goog_rdk_801"/>
          <w:id w:val="-1823246329"/>
        </w:sdtPr>
        <w:sdtContent/>
      </w:sdt>
      <m:oMath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знач</m:t>
            </m:r>
          </m:sub>
        </m:sSub>
      </m:oMath>
      <w:sdt>
        <w:sdtPr>
          <w:tag w:val="goog_rdk_805"/>
          <w:id w:val="1308719202"/>
        </w:sdtPr>
        <w:sdtContent>
          <w:r w:rsidR="00942B0F" w:rsidRPr="00942B0F">
            <w:rPr>
              <w:rFonts w:ascii="Times New Roman" w:eastAsia="Times New Roman" w:hAnsi="Times New Roman" w:cs="Times New Roman"/>
              <w:sz w:val="28"/>
              <w:szCs w:val="28"/>
            </w:rPr>
            <w:t>,</w:t>
          </w:r>
        </w:sdtContent>
      </w:sdt>
      <m:oMath>
        <m:r>
          <w:rPr>
            <w:rFonts w:ascii="Cambria Math" w:eastAsia="Cambria Math" w:hAnsi="Cambria Math" w:cs="Cambria Math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упо</m:t>
            </m:r>
          </m:sub>
        </m:sSub>
      </m:oMath>
      <w:r w:rsidR="00942B0F" w:rsidRPr="00942B0F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r w:rsidR="0064472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942B0F" w:rsidRPr="00942B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4727">
        <w:rPr>
          <w:rFonts w:ascii="Times New Roman" w:eastAsia="Times New Roman" w:hAnsi="Times New Roman" w:cs="Times New Roman"/>
          <w:sz w:val="28"/>
          <w:szCs w:val="28"/>
          <w:lang w:val="ru-RU"/>
        </w:rPr>
        <w:t>могут</w:t>
      </w:r>
      <w:r w:rsidR="00942B0F" w:rsidRPr="00942B0F">
        <w:rPr>
          <w:rFonts w:ascii="Times New Roman" w:eastAsia="Times New Roman" w:hAnsi="Times New Roman" w:cs="Times New Roman"/>
          <w:sz w:val="28"/>
          <w:szCs w:val="28"/>
        </w:rPr>
        <w:t xml:space="preserve"> быть включены как все коэффициенты, так и выборочно;</w:t>
      </w:r>
    </w:p>
    <w:p w14:paraId="2301E409" w14:textId="495F7954" w:rsidR="005963B8" w:rsidRPr="00896D10" w:rsidRDefault="00942B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m:oMath>
        <m:r>
          <w:rPr>
            <w:rFonts w:ascii="Cambria Math" w:eastAsia="Cambria Math" w:hAnsi="Cambria Math" w:cs="Cambria Math"/>
            <w:sz w:val="28"/>
            <w:szCs w:val="28"/>
          </w:rPr>
          <m:t>n</m:t>
        </m:r>
      </m:oMath>
      <w:sdt>
        <w:sdtPr>
          <w:tag w:val="goog_rdk_808"/>
          <w:id w:val="-1351928728"/>
        </w:sdtPr>
        <w:sdtContent>
          <w:r w:rsidRPr="00942B0F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– </w:t>
          </w:r>
        </w:sdtContent>
      </w:sdt>
      <w:r w:rsidRPr="00942B0F">
        <w:rPr>
          <w:rFonts w:ascii="Times New Roman" w:eastAsia="Times New Roman" w:hAnsi="Times New Roman" w:cs="Times New Roman"/>
          <w:sz w:val="28"/>
          <w:szCs w:val="28"/>
        </w:rPr>
        <w:t>количество примененных коэффициентов к конкретной задаче</w:t>
      </w:r>
      <w:r w:rsidR="00896D1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6EBE6487" w14:textId="77777777" w:rsidR="00896D10" w:rsidRPr="00896D10" w:rsidRDefault="00896D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5A4D5A4" w14:textId="77777777" w:rsidR="00644727" w:rsidRPr="00644727" w:rsidRDefault="006447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sdt>
      <w:sdtPr>
        <w:tag w:val="goog_rdk_936"/>
        <w:id w:val="-430611773"/>
      </w:sdtPr>
      <w:sdtContent>
        <w:p w14:paraId="62C483B6" w14:textId="77777777" w:rsidR="005963B8" w:rsidRPr="00942B0F" w:rsidRDefault="008B113D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sdt>
            <w:sdtPr>
              <w:tag w:val="goog_rdk_934"/>
              <w:id w:val="894295156"/>
            </w:sdtPr>
            <w:sdtContent>
              <w:sdt>
                <w:sdtPr>
                  <w:tag w:val="goog_rdk_935"/>
                  <w:id w:val="1866108896"/>
                </w:sdtPr>
                <w:sdtContent/>
              </w:sdt>
            </w:sdtContent>
          </w:sdt>
        </w:p>
      </w:sdtContent>
    </w:sdt>
    <w:p w14:paraId="27FDCBDD" w14:textId="77777777" w:rsidR="005963B8" w:rsidRPr="00942B0F" w:rsidRDefault="005963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  <w:sectPr w:rsidR="005963B8" w:rsidRPr="00942B0F" w:rsidSect="002875F6">
          <w:headerReference w:type="default" r:id="rId8"/>
          <w:footerReference w:type="default" r:id="rId9"/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299"/>
        </w:sectPr>
      </w:pPr>
    </w:p>
    <w:sdt>
      <w:sdtPr>
        <w:tag w:val="goog_rdk_954"/>
        <w:id w:val="1883800881"/>
      </w:sdtPr>
      <w:sdtContent>
        <w:p w14:paraId="4E82A298" w14:textId="7A402B59" w:rsidR="005963B8" w:rsidRPr="00942B0F" w:rsidRDefault="008B113D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firstLine="709"/>
            <w:jc w:val="right"/>
            <w:rPr>
              <w:rFonts w:ascii="Times New Roman" w:eastAsia="Times New Roman" w:hAnsi="Times New Roman" w:cs="Times New Roman"/>
              <w:sz w:val="28"/>
              <w:szCs w:val="28"/>
            </w:rPr>
          </w:pPr>
          <w:sdt>
            <w:sdtPr>
              <w:tag w:val="goog_rdk_952"/>
              <w:id w:val="453736818"/>
            </w:sdtPr>
            <w:sdtContent>
              <w:sdt>
                <w:sdtPr>
                  <w:tag w:val="goog_rdk_953"/>
                  <w:id w:val="-130094652"/>
                </w:sdtPr>
                <w:sdtContent>
                  <w:r w:rsidR="00844D1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Приложение</w:t>
                  </w:r>
                </w:sdtContent>
              </w:sdt>
            </w:sdtContent>
          </w:sdt>
        </w:p>
      </w:sdtContent>
    </w:sdt>
    <w:sdt>
      <w:sdtPr>
        <w:tag w:val="goog_rdk_957"/>
        <w:id w:val="-1325508950"/>
      </w:sdtPr>
      <w:sdtContent>
        <w:p w14:paraId="04A47BBC" w14:textId="77777777" w:rsidR="005963B8" w:rsidRPr="00942B0F" w:rsidRDefault="008B113D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firstLine="709"/>
            <w:jc w:val="right"/>
            <w:rPr>
              <w:rFonts w:ascii="Times New Roman" w:eastAsia="Times New Roman" w:hAnsi="Times New Roman" w:cs="Times New Roman"/>
              <w:sz w:val="28"/>
              <w:szCs w:val="28"/>
            </w:rPr>
          </w:pPr>
          <w:sdt>
            <w:sdtPr>
              <w:tag w:val="goog_rdk_955"/>
              <w:id w:val="-1858344551"/>
            </w:sdtPr>
            <w:sdtContent>
              <w:sdt>
                <w:sdtPr>
                  <w:tag w:val="goog_rdk_956"/>
                  <w:id w:val="938991275"/>
                </w:sdtPr>
                <w:sdtContent/>
              </w:sdt>
            </w:sdtContent>
          </w:sdt>
        </w:p>
      </w:sdtContent>
    </w:sdt>
    <w:tbl>
      <w:tblPr>
        <w:tblW w:w="149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"/>
        <w:gridCol w:w="21"/>
        <w:gridCol w:w="567"/>
        <w:gridCol w:w="1822"/>
        <w:gridCol w:w="1418"/>
        <w:gridCol w:w="1701"/>
        <w:gridCol w:w="1276"/>
        <w:gridCol w:w="992"/>
        <w:gridCol w:w="709"/>
        <w:gridCol w:w="567"/>
        <w:gridCol w:w="708"/>
        <w:gridCol w:w="567"/>
        <w:gridCol w:w="426"/>
        <w:gridCol w:w="567"/>
        <w:gridCol w:w="567"/>
        <w:gridCol w:w="567"/>
        <w:gridCol w:w="708"/>
        <w:gridCol w:w="709"/>
        <w:gridCol w:w="142"/>
        <w:gridCol w:w="567"/>
      </w:tblGrid>
      <w:tr w:rsidR="00FA09FC" w:rsidRPr="00FA09FC" w14:paraId="74D636B2" w14:textId="77777777" w:rsidTr="00B46CF9">
        <w:trPr>
          <w:trHeight w:val="450"/>
        </w:trPr>
        <w:tc>
          <w:tcPr>
            <w:tcW w:w="32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97D7D7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4015B8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8DF9AE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B046C6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980D78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499208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7403CA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C22FC7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AFC580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17996DF3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38A209" w14:textId="7C63B165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ACE147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4B2881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gridSpan w:val="5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D1688" w14:textId="77777777" w:rsidR="00FA09FC" w:rsidRPr="00FA09FC" w:rsidRDefault="00FA09FC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Проректору по научной работе</w:t>
            </w:r>
          </w:p>
        </w:tc>
      </w:tr>
      <w:tr w:rsidR="00FA09FC" w:rsidRPr="00FA09FC" w14:paraId="0BC2BE90" w14:textId="77777777" w:rsidTr="00B46CF9">
        <w:trPr>
          <w:trHeight w:val="450"/>
        </w:trPr>
        <w:tc>
          <w:tcPr>
            <w:tcW w:w="32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FD3BF4" w14:textId="77777777" w:rsidR="00FA09FC" w:rsidRPr="00FA09FC" w:rsidRDefault="00FA09FC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F1F20F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DFEAF0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44C997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F65583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3B4A26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987031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14E037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EA84B5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66A09763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F1EECA" w14:textId="741BB94C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62AFD2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FFEF77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gridSpan w:val="5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84B939" w14:textId="392B2FE4" w:rsidR="00FA09FC" w:rsidRPr="00FA09FC" w:rsidRDefault="00FA09FC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ФГБОУ ВО "СГЮА"</w:t>
            </w:r>
          </w:p>
        </w:tc>
      </w:tr>
      <w:tr w:rsidR="00FA09FC" w:rsidRPr="00FA09FC" w14:paraId="149EE897" w14:textId="77777777" w:rsidTr="00B46CF9">
        <w:trPr>
          <w:trHeight w:val="435"/>
        </w:trPr>
        <w:tc>
          <w:tcPr>
            <w:tcW w:w="32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1561B8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52ADA7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DCC965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26E67B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64DEC4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C2ED22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0FE25A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6B8EF4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5814F0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5EB43C43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27FD0C" w14:textId="39DC97B1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23A89A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07DD5B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gridSpan w:val="5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859480" w14:textId="3EA26D51" w:rsidR="00FA09FC" w:rsidRPr="00FA09FC" w:rsidRDefault="00FA09FC" w:rsidP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Фамилия И.О.</w:t>
            </w:r>
          </w:p>
        </w:tc>
      </w:tr>
      <w:tr w:rsidR="00FA09FC" w:rsidRPr="00FA09FC" w14:paraId="0DC58EB0" w14:textId="77777777" w:rsidTr="00B46CF9">
        <w:trPr>
          <w:trHeight w:val="261"/>
        </w:trPr>
        <w:tc>
          <w:tcPr>
            <w:tcW w:w="32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4DA686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FA28F6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024DBE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6D4CD5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298D47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1DA70B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9E516D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A682F6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FAF255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0AFCC481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2F6DFD" w14:textId="4378C3CF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9B44D9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AD0CAE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CC2C80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D41AAB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0FE8BD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60739A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3FA5B8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09FC" w:rsidRPr="00FA09FC" w14:paraId="646BB2A3" w14:textId="77777777" w:rsidTr="00B46CF9">
        <w:trPr>
          <w:trHeight w:val="450"/>
        </w:trPr>
        <w:tc>
          <w:tcPr>
            <w:tcW w:w="299" w:type="dxa"/>
          </w:tcPr>
          <w:p w14:paraId="2F30B1A0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01" w:type="dxa"/>
            <w:gridSpan w:val="19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FBFBD" w14:textId="594E259E" w:rsidR="00FA09FC" w:rsidRPr="00FA09FC" w:rsidRDefault="00FA09FC" w:rsidP="00B46CF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Представление №_____ от _</w:t>
            </w:r>
            <w:proofErr w:type="gramStart"/>
            <w:r w:rsidRPr="00FA09F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_._</w:t>
            </w:r>
            <w:proofErr w:type="gramEnd"/>
            <w:r w:rsidRPr="00FA09F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__.20</w:t>
            </w:r>
            <w:r w:rsidR="00B46CF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ru-RU"/>
              </w:rPr>
              <w:t>__</w:t>
            </w:r>
            <w:r w:rsidRPr="00FA09F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г.</w:t>
            </w:r>
          </w:p>
        </w:tc>
      </w:tr>
      <w:tr w:rsidR="00FA09FC" w:rsidRPr="00FA09FC" w14:paraId="25B1F833" w14:textId="77777777" w:rsidTr="00B46CF9">
        <w:trPr>
          <w:trHeight w:val="444"/>
        </w:trPr>
        <w:tc>
          <w:tcPr>
            <w:tcW w:w="320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B11685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B655113" w14:textId="77777777" w:rsidR="00FA09FC" w:rsidRPr="00FA09FC" w:rsidRDefault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013" w:type="dxa"/>
            <w:gridSpan w:val="1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B9B719" w14:textId="5053B344" w:rsidR="00FA09FC" w:rsidRPr="00FA09FC" w:rsidRDefault="00FA09FC" w:rsidP="00B46CF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Направляю Вам на согласование план-задание (дорожная карта) по реализации __________________от _</w:t>
            </w:r>
            <w:proofErr w:type="gramStart"/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_._</w:t>
            </w:r>
            <w:proofErr w:type="gramEnd"/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___.20</w:t>
            </w:r>
            <w:r w:rsidR="00B46CF9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__</w:t>
            </w:r>
            <w:r w:rsidR="00953D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№_________ на тему: </w:t>
            </w:r>
            <w:r w:rsidR="00953D7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«</w:t>
            </w:r>
            <w:r w:rsidR="00953D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_________________________</w:t>
            </w:r>
            <w:r w:rsidR="00953D7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»</w:t>
            </w: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</w:tr>
      <w:tr w:rsidR="00FA09FC" w:rsidRPr="00FA09FC" w14:paraId="08946456" w14:textId="77777777" w:rsidTr="00B46CF9">
        <w:trPr>
          <w:trHeight w:val="165"/>
        </w:trPr>
        <w:tc>
          <w:tcPr>
            <w:tcW w:w="320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B8642" w14:textId="77777777" w:rsidR="00FA09FC" w:rsidRPr="00FA09FC" w:rsidRDefault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A619F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0142F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33FFF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7AC2D9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1D4EC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256A0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1F963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92CD2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683FCD1B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956AC" w14:textId="78E44534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ECAEB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B6951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4415B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C46B5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150F6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BEAF2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1303C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09FC" w:rsidRPr="00FA09FC" w14:paraId="28198EFB" w14:textId="77777777" w:rsidTr="00B46CF9">
        <w:trPr>
          <w:trHeight w:val="450"/>
        </w:trPr>
        <w:tc>
          <w:tcPr>
            <w:tcW w:w="299" w:type="dxa"/>
          </w:tcPr>
          <w:p w14:paraId="5C5E3974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01" w:type="dxa"/>
            <w:gridSpan w:val="19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9F85B" w14:textId="72AC7054" w:rsidR="00FA09FC" w:rsidRPr="00FA09FC" w:rsidRDefault="00FA09F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План-задание (дорожная карта)</w:t>
            </w:r>
          </w:p>
        </w:tc>
      </w:tr>
      <w:tr w:rsidR="00FA09FC" w:rsidRPr="00FA09FC" w14:paraId="7F3A0967" w14:textId="77777777" w:rsidTr="00B46CF9">
        <w:trPr>
          <w:trHeight w:val="203"/>
        </w:trPr>
        <w:tc>
          <w:tcPr>
            <w:tcW w:w="32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06143A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2B210" w14:textId="77777777" w:rsidR="00FA09FC" w:rsidRPr="00FA09FC" w:rsidRDefault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1. Структурное подразделение: 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B5E41B" w14:textId="77777777" w:rsidR="00FA09FC" w:rsidRPr="00FA09FC" w:rsidRDefault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FCC6EA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67B016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DB14DB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BBFFBC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4E9188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31FE20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12AE7471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EEE4CC" w14:textId="25CF098F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CC3169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907809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59EAE2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948C15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CEF35E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5B5329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9228F5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09FC" w:rsidRPr="00FA09FC" w14:paraId="182BB9A8" w14:textId="77777777" w:rsidTr="00B46CF9">
        <w:trPr>
          <w:trHeight w:val="95"/>
        </w:trPr>
        <w:tc>
          <w:tcPr>
            <w:tcW w:w="32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87C2C7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850FE" w14:textId="77777777" w:rsidR="00FA09FC" w:rsidRPr="00FA09FC" w:rsidRDefault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 Руководитель работы: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57EE20" w14:textId="77777777" w:rsidR="00FA09FC" w:rsidRPr="00FA09FC" w:rsidRDefault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5710E6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302823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80A5B9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629055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7FCD2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BAEC5E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5C23CB02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0A912A" w14:textId="49B5BD16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6FC8E1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7A4AA9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8F16F4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70554C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852976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94806F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102A18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09FC" w:rsidRPr="00FA09FC" w14:paraId="2B984CE8" w14:textId="77777777" w:rsidTr="00B46CF9">
        <w:trPr>
          <w:trHeight w:val="143"/>
        </w:trPr>
        <w:tc>
          <w:tcPr>
            <w:tcW w:w="32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7E1AD3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804B7" w14:textId="77777777" w:rsidR="00FA09FC" w:rsidRPr="00FA09FC" w:rsidRDefault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3. Наименование работы: 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39C82E" w14:textId="77777777" w:rsidR="00FA09FC" w:rsidRPr="00FA09FC" w:rsidRDefault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17588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C6E708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99E4DC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EDCCA5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D0D88A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10170E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1F891AB1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511D60" w14:textId="642FF9A5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E0A293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C9B976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DCC63F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AE4BB0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9A4886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DD0F40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9EEA88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09FC" w:rsidRPr="00FA09FC" w14:paraId="7DAD5384" w14:textId="77777777" w:rsidTr="00B46CF9">
        <w:trPr>
          <w:trHeight w:val="49"/>
        </w:trPr>
        <w:tc>
          <w:tcPr>
            <w:tcW w:w="32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CB3088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1997C" w14:textId="77777777" w:rsidR="00FA09FC" w:rsidRPr="00FA09FC" w:rsidRDefault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4. Заказчик работы: 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3A2036" w14:textId="77777777" w:rsidR="00FA09FC" w:rsidRPr="00FA09FC" w:rsidRDefault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F27C41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958BC6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2013AF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9FD180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350CCB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3893CD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2CDCF5C6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8AE0F6" w14:textId="69D1B36B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E50DC5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4DEE39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B8C844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E79E16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A89379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2E6EDB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5FC8F6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09FC" w:rsidRPr="00FA09FC" w14:paraId="457D1DD2" w14:textId="77777777" w:rsidTr="00B46CF9">
        <w:trPr>
          <w:trHeight w:val="45"/>
        </w:trPr>
        <w:tc>
          <w:tcPr>
            <w:tcW w:w="32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69DA19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0E7B1" w14:textId="77777777" w:rsidR="00FA09FC" w:rsidRPr="00FA09FC" w:rsidRDefault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 Основание: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255FD2" w14:textId="77777777" w:rsidR="00FA09FC" w:rsidRPr="00FA09FC" w:rsidRDefault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D9D20E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5C49F7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8E4B45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EA54EF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C91783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97C963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6EE6032B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15E222" w14:textId="33CD87F8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912644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75D88B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011E2B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EF3102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380E50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8A052F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F581B0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09FC" w:rsidRPr="00FA09FC" w14:paraId="334AA08F" w14:textId="77777777" w:rsidTr="00B46CF9">
        <w:trPr>
          <w:trHeight w:val="45"/>
        </w:trPr>
        <w:tc>
          <w:tcPr>
            <w:tcW w:w="32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EDD5CE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03BD8" w14:textId="77777777" w:rsidR="00FA09FC" w:rsidRPr="00FA09FC" w:rsidRDefault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 Срок исполнения работы: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74989F" w14:textId="77777777" w:rsidR="00FA09FC" w:rsidRPr="00FA09FC" w:rsidRDefault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0FECB9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F92A56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D9D067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1CE1E1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121BC6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C06D20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6F9EC8C4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271F99" w14:textId="09146CCE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F3E22F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39085B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025862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0592D3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DE7FB9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D6923B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B4B9D9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09FC" w:rsidRPr="00FA09FC" w14:paraId="46E9952D" w14:textId="77777777" w:rsidTr="00B46CF9">
        <w:trPr>
          <w:trHeight w:val="165"/>
        </w:trPr>
        <w:tc>
          <w:tcPr>
            <w:tcW w:w="32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FE68E9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52" w:type="dxa"/>
            <w:gridSpan w:val="8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BA01D" w14:textId="77777777" w:rsidR="00FA09FC" w:rsidRPr="00FA09FC" w:rsidRDefault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 Перечень лиц (или структурных подразделений) из числа технических исполнителей, необходимых для привлечения к выполнению работы:</w:t>
            </w: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0A60D7" w14:textId="77777777" w:rsidR="00FA09FC" w:rsidRPr="00FA09FC" w:rsidRDefault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52AFDC7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31C596" w14:textId="3988EE4E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75EF25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644E9C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288D4A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C128D3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47F16D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05ED71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72D1DA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09FC" w:rsidRPr="00FA09FC" w14:paraId="56789ED6" w14:textId="77777777" w:rsidTr="00B46CF9">
        <w:trPr>
          <w:trHeight w:val="45"/>
        </w:trPr>
        <w:tc>
          <w:tcPr>
            <w:tcW w:w="32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0CB84B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76" w:type="dxa"/>
            <w:gridSpan w:val="6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6B9AA" w14:textId="77777777" w:rsidR="00FA09FC" w:rsidRPr="00FA09FC" w:rsidRDefault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 Перечень материальных запасов и иных расходных материалов, подлежащих закупке для выполнения работы: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0D6CE0" w14:textId="77777777" w:rsidR="00FA09FC" w:rsidRPr="00FA09FC" w:rsidRDefault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6971B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AFB675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2D7EACB5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F78391" w14:textId="6D569428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7F1C15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51344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A0F60B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0BAB68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BBA372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7A578F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7DC843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09FC" w:rsidRPr="00FA09FC" w14:paraId="53EA5007" w14:textId="77777777" w:rsidTr="00B46CF9">
        <w:trPr>
          <w:trHeight w:val="193"/>
        </w:trPr>
        <w:tc>
          <w:tcPr>
            <w:tcW w:w="32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72522E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7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C791C3" w14:textId="77777777" w:rsidR="00FA09FC" w:rsidRPr="00FA09FC" w:rsidRDefault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9. Данные о проекте и исполнителях (таб.1): </w:t>
            </w:r>
          </w:p>
        </w:tc>
        <w:tc>
          <w:tcPr>
            <w:tcW w:w="170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2FEB24" w14:textId="77777777" w:rsidR="00FA09FC" w:rsidRPr="00FA09FC" w:rsidRDefault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5C7CF4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324AF3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72097F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E30FF9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E89E33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7589827F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09BCBC" w14:textId="6FB45E10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9A203D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37086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9073D4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B867AB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6E0914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5F04C7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472F31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09FC" w:rsidRPr="00FA09FC" w14:paraId="35A2D1AF" w14:textId="77777777" w:rsidTr="00B46CF9">
        <w:trPr>
          <w:trHeight w:val="315"/>
        </w:trPr>
        <w:tc>
          <w:tcPr>
            <w:tcW w:w="320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30EB20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900CB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60413E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B3A4AA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C0EFFD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39BC5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3BACC1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5F604C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FE2AF0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013FE7FB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C1FF2C" w14:textId="3760378D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67077D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970B59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9B0D02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4EB7A1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E77447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64B680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BA2178" w14:textId="77777777" w:rsidR="00FA09FC" w:rsidRPr="00FA09FC" w:rsidRDefault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A09FC" w:rsidRPr="00FA09FC" w14:paraId="379BE2B8" w14:textId="77777777" w:rsidTr="00B46CF9">
        <w:trPr>
          <w:trHeight w:val="315"/>
        </w:trPr>
        <w:tc>
          <w:tcPr>
            <w:tcW w:w="320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20C161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A775E3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626287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6A9F72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73C069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A980D9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C0AC53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9F950F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266765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73F0CBFD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597850" w14:textId="0BB32DCD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69811C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8AE650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B26E6C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42D351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1991A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4B49A5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55188F" w14:textId="77777777" w:rsidR="00FA09FC" w:rsidRPr="00FA09FC" w:rsidRDefault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A09FC" w:rsidRPr="00FA09FC" w14:paraId="182A16A6" w14:textId="77777777" w:rsidTr="00B46CF9">
        <w:trPr>
          <w:trHeight w:val="315"/>
        </w:trPr>
        <w:tc>
          <w:tcPr>
            <w:tcW w:w="320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F22C7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260D79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DFCB59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900DA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F29E37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AC5090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9B8114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B3A1CD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52FE88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4F27B493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B5EB4" w14:textId="77CEAF4A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6CFB2D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ECF1BF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0304BA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D93355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92FC99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F166AD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CE6AC" w14:textId="77777777" w:rsidR="00FA09FC" w:rsidRPr="00FA09FC" w:rsidRDefault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A09FC" w:rsidRPr="00FA09FC" w14:paraId="6CC7B9D8" w14:textId="77777777" w:rsidTr="00B46CF9">
        <w:trPr>
          <w:trHeight w:val="315"/>
        </w:trPr>
        <w:tc>
          <w:tcPr>
            <w:tcW w:w="320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FE47DF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181C24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FC5AA8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2EC71C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993C30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A6CE10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3C005F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E71E13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79760C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677A1EB5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B29E92" w14:textId="41474DA2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7A3CAE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769995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EEAFB5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7B701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946BC4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F72635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817739" w14:textId="77777777" w:rsidR="00FA09FC" w:rsidRPr="00FA09FC" w:rsidRDefault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A09FC" w:rsidRPr="00FA09FC" w14:paraId="53A242B9" w14:textId="77777777" w:rsidTr="00B46CF9">
        <w:trPr>
          <w:trHeight w:val="315"/>
        </w:trPr>
        <w:tc>
          <w:tcPr>
            <w:tcW w:w="32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0D0597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9C6506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DC51A0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3434AE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D5AA9C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FF13BE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A5172C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76C0D7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D0A103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E11DCED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BDF709" w14:textId="157E01A5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BAF35B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16B0CA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892134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CBB057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38DB8A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4B001F" w14:textId="77777777" w:rsidR="00FA09FC" w:rsidRPr="00FA09FC" w:rsidRDefault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506793" w14:textId="77777777" w:rsidR="00FA09FC" w:rsidRPr="00FA09FC" w:rsidRDefault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таб. 1</w:t>
            </w:r>
          </w:p>
        </w:tc>
      </w:tr>
      <w:tr w:rsidR="00FA09FC" w:rsidRPr="00FA09FC" w14:paraId="5AC1EE92" w14:textId="77777777" w:rsidTr="00B46CF9">
        <w:trPr>
          <w:trHeight w:val="870"/>
        </w:trPr>
        <w:tc>
          <w:tcPr>
            <w:tcW w:w="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6A89F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№</w:t>
            </w:r>
          </w:p>
        </w:tc>
        <w:tc>
          <w:tcPr>
            <w:tcW w:w="23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FA771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Этап, задача, вид работы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275F0F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ФИО исполнителя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6A773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Тип задачи (согласно разд.5 Методических рекомендаций)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2E14A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Ед. измерения работы </w:t>
            </w:r>
            <w:r w:rsidRPr="00FA09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br/>
              <w:t>(</w:t>
            </w:r>
            <w:proofErr w:type="spellStart"/>
            <w:r w:rsidRPr="00FA09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а.л</w:t>
            </w:r>
            <w:proofErr w:type="spellEnd"/>
            <w:r w:rsidRPr="00FA09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, статья, лист экспертизы, час)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986B0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Объем работы (кол-во печатных знаков, статей, часов)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0C743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A09F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Кквал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A4E2" w14:textId="77777777" w:rsidR="00FA09FC" w:rsidRPr="00FA09FC" w:rsidRDefault="00FA09F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5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90717" w14:textId="2E553C9A" w:rsidR="00FA09FC" w:rsidRPr="00FA09FC" w:rsidRDefault="00FA09F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Коэффициенты </w:t>
            </w:r>
            <w:r w:rsidRPr="00FA09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br/>
              <w:t>(согласно разд.4 Методических рекомендаций)</w:t>
            </w:r>
          </w:p>
        </w:tc>
      </w:tr>
      <w:tr w:rsidR="00FA09FC" w:rsidRPr="00FA09FC" w14:paraId="3783CB00" w14:textId="77777777" w:rsidTr="00B80C13">
        <w:trPr>
          <w:trHeight w:val="617"/>
        </w:trPr>
        <w:tc>
          <w:tcPr>
            <w:tcW w:w="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A427C" w14:textId="77777777" w:rsidR="00FA09FC" w:rsidRPr="00FA09FC" w:rsidRDefault="00FA09FC" w:rsidP="00FA09FC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57B05" w14:textId="77777777" w:rsidR="00FA09FC" w:rsidRPr="00FA09FC" w:rsidRDefault="00FA09FC" w:rsidP="00FA09FC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D3ED7" w14:textId="77777777" w:rsidR="00FA09FC" w:rsidRPr="00FA09FC" w:rsidRDefault="00FA09FC" w:rsidP="00FA09FC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097A4" w14:textId="77777777" w:rsidR="00FA09FC" w:rsidRPr="00FA09FC" w:rsidRDefault="00FA09FC" w:rsidP="00FA09FC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6711A" w14:textId="77777777" w:rsidR="00FA09FC" w:rsidRPr="00FA09FC" w:rsidRDefault="00FA09FC" w:rsidP="00FA09FC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DDC78" w14:textId="77777777" w:rsidR="00FA09FC" w:rsidRPr="00FA09FC" w:rsidRDefault="00FA09FC" w:rsidP="00FA09FC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FC255" w14:textId="77777777" w:rsidR="00FA09FC" w:rsidRPr="00FA09FC" w:rsidRDefault="00FA09FC" w:rsidP="00FA09FC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F0F71" w14:textId="77777777" w:rsidR="00FA09FC" w:rsidRPr="00FA09FC" w:rsidRDefault="00FA09FC" w:rsidP="00FA09F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A09F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Кслож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056B8" w14:textId="77777777" w:rsidR="00FA09FC" w:rsidRPr="00FA09FC" w:rsidRDefault="00FA09FC" w:rsidP="00FA09F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A09F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Купо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B6932" w14:textId="0CDA015D" w:rsidR="00FA09FC" w:rsidRPr="00FA09FC" w:rsidRDefault="00FA09FC" w:rsidP="00FA09F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A09F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Кпн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3B7D46" w14:textId="2EAA755C" w:rsidR="00FA09FC" w:rsidRPr="00FA09FC" w:rsidRDefault="00FA09FC" w:rsidP="00FA09F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A09F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Кэмп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41DB9E" w14:textId="2F6C2D2B" w:rsidR="00FA09FC" w:rsidRPr="00FA09FC" w:rsidRDefault="00FA09FC" w:rsidP="00FA09F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A09F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Кнов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931989" w14:textId="78432D5E" w:rsidR="00FA09FC" w:rsidRPr="00FA09FC" w:rsidRDefault="00FA09FC" w:rsidP="00FA09F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A09F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Кмд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76E24" w14:textId="0EF37B0D" w:rsidR="00FA09FC" w:rsidRPr="00FA09FC" w:rsidRDefault="00FA09FC" w:rsidP="00FA09F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A09F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Ккач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93EF6" w14:textId="628C1A19" w:rsidR="00FA09FC" w:rsidRPr="00FA09FC" w:rsidRDefault="00FA09FC" w:rsidP="00FA09F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A09F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Ксрок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D11BB7" w14:textId="20AE3B39" w:rsidR="00FA09FC" w:rsidRPr="00FA09FC" w:rsidRDefault="00FA09FC" w:rsidP="00FA09F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A09F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Кзнач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E5D75D" w14:textId="35CA0F2C" w:rsidR="00FA09FC" w:rsidRPr="00FA09FC" w:rsidRDefault="00FA09FC" w:rsidP="00FA09F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A09F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Крук</w:t>
            </w:r>
            <w:proofErr w:type="spellEnd"/>
          </w:p>
        </w:tc>
      </w:tr>
      <w:tr w:rsidR="00FA09FC" w:rsidRPr="00FA09FC" w14:paraId="0645858A" w14:textId="77777777" w:rsidTr="00B46CF9">
        <w:trPr>
          <w:trHeight w:val="315"/>
        </w:trPr>
        <w:tc>
          <w:tcPr>
            <w:tcW w:w="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F8C06" w14:textId="77777777" w:rsidR="00FA09FC" w:rsidRPr="00FA09FC" w:rsidRDefault="00FA09FC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7BB7E5" w14:textId="77777777" w:rsidR="00FA09FC" w:rsidRPr="00FA09FC" w:rsidRDefault="00FA09FC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A8D60" w14:textId="77777777" w:rsidR="00FA09FC" w:rsidRPr="00FA09FC" w:rsidRDefault="00FA09FC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E9D21" w14:textId="77777777" w:rsidR="00FA09FC" w:rsidRPr="00FA09FC" w:rsidRDefault="00FA09FC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Академический текст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EBB33" w14:textId="77777777" w:rsidR="00FA09FC" w:rsidRPr="00FA09FC" w:rsidRDefault="00FA09FC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печат</w:t>
            </w:r>
            <w:proofErr w:type="spellEnd"/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знак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086EB" w14:textId="77777777" w:rsidR="00FA09FC" w:rsidRPr="00FA09FC" w:rsidRDefault="00FA09FC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4B4B9" w14:textId="77777777" w:rsidR="00FA09FC" w:rsidRPr="00FA09FC" w:rsidRDefault="00FA09FC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B5DE64" w14:textId="77777777" w:rsidR="00FA09FC" w:rsidRPr="00FA09FC" w:rsidRDefault="00FA09FC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1A395" w14:textId="77777777" w:rsidR="00FA09FC" w:rsidRPr="00FA09FC" w:rsidRDefault="00FA09FC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22D9" w14:textId="77777777" w:rsidR="00FA09FC" w:rsidRPr="00FA09FC" w:rsidRDefault="00FA09FC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D4B57" w14:textId="5EDF7BF4" w:rsidR="00FA09FC" w:rsidRPr="00FA09FC" w:rsidRDefault="00FA09FC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03BFF" w14:textId="77777777" w:rsidR="00FA09FC" w:rsidRPr="00FA09FC" w:rsidRDefault="00FA09FC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A74FC" w14:textId="77777777" w:rsidR="00FA09FC" w:rsidRPr="00FA09FC" w:rsidRDefault="00FA09FC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6CF1A" w14:textId="77777777" w:rsidR="00FA09FC" w:rsidRPr="00FA09FC" w:rsidRDefault="00FA09FC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3CCF9" w14:textId="77777777" w:rsidR="00FA09FC" w:rsidRPr="00FA09FC" w:rsidRDefault="00FA09FC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B2C99" w14:textId="77777777" w:rsidR="00FA09FC" w:rsidRPr="00FA09FC" w:rsidRDefault="00FA09FC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7C2039" w14:textId="77777777" w:rsidR="00FA09FC" w:rsidRPr="00FA09FC" w:rsidRDefault="00FA09FC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  <w:p w14:paraId="00C0FA0D" w14:textId="21BE602B" w:rsidR="00FA09FC" w:rsidRPr="00FA09FC" w:rsidRDefault="00FA09FC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FA09FC" w:rsidRPr="00FA09FC" w14:paraId="054B1420" w14:textId="77777777" w:rsidTr="00B46CF9">
        <w:trPr>
          <w:trHeight w:val="315"/>
        </w:trPr>
        <w:tc>
          <w:tcPr>
            <w:tcW w:w="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0B72E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03FF3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23ED4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1429A" w14:textId="77777777" w:rsidR="00FA09FC" w:rsidRPr="00FA09FC" w:rsidRDefault="00FA09FC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Нормотворчество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4E3E3" w14:textId="77777777" w:rsidR="00FA09FC" w:rsidRPr="00FA09FC" w:rsidRDefault="00FA09FC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статья/пункт НПА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7626B" w14:textId="77777777" w:rsidR="00FA09FC" w:rsidRPr="00FA09FC" w:rsidRDefault="00FA09FC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76C61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57FFC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BA99D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11C8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68EF4" w14:textId="137CA531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6F2D9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F235B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C4090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59A60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001FC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A64D6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A09FC" w:rsidRPr="00FA09FC" w14:paraId="5323CD26" w14:textId="77777777" w:rsidTr="00B46CF9">
        <w:trPr>
          <w:trHeight w:val="315"/>
        </w:trPr>
        <w:tc>
          <w:tcPr>
            <w:tcW w:w="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FD3D0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D9148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B2BE8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03853" w14:textId="77777777" w:rsidR="00FA09FC" w:rsidRPr="00FA09FC" w:rsidRDefault="00FA09FC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Судебный мониторинг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DA837" w14:textId="77777777" w:rsidR="00FA09FC" w:rsidRPr="00FA09FC" w:rsidRDefault="00FA09FC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AF436" w14:textId="77777777" w:rsidR="00FA09FC" w:rsidRPr="00FA09FC" w:rsidRDefault="00FA09FC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7983B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7D664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894B1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C23E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D2663" w14:textId="5BE8FC59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686DF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0E9DC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87664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28928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4B187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1840E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A09FC" w:rsidRPr="00FA09FC" w14:paraId="29318E44" w14:textId="77777777" w:rsidTr="00B46CF9">
        <w:trPr>
          <w:trHeight w:val="315"/>
        </w:trPr>
        <w:tc>
          <w:tcPr>
            <w:tcW w:w="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21043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68B91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5207B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BCA41" w14:textId="77777777" w:rsidR="00FA09FC" w:rsidRPr="00FA09FC" w:rsidRDefault="00FA09FC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Экспертиза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AE29A" w14:textId="77777777" w:rsidR="00FA09FC" w:rsidRPr="00FA09FC" w:rsidRDefault="00FA09FC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лист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3F041" w14:textId="77777777" w:rsidR="00FA09FC" w:rsidRPr="00FA09FC" w:rsidRDefault="00FA09FC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4E44D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72D06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70ADB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4891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85EEE" w14:textId="07998B2F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EB577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46A60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1BE0A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46550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FAC8A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510C8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A09FC" w:rsidRPr="00FA09FC" w14:paraId="21EE4107" w14:textId="77777777" w:rsidTr="00B46CF9">
        <w:trPr>
          <w:trHeight w:val="315"/>
        </w:trPr>
        <w:tc>
          <w:tcPr>
            <w:tcW w:w="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B96B9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2371C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90968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ACBA0" w14:textId="77777777" w:rsidR="00FA09FC" w:rsidRPr="00FA09FC" w:rsidRDefault="00FA09FC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Временная задача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281BB" w14:textId="77777777" w:rsidR="00FA09FC" w:rsidRPr="00FA09FC" w:rsidRDefault="00FA09FC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7BD25" w14:textId="77777777" w:rsidR="00FA09FC" w:rsidRPr="00FA09FC" w:rsidRDefault="00FA09FC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028F4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003CA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2CA2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C783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30AEF" w14:textId="6955A8E2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742A0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3B8C2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3D301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28FD4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46FEA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5605A" w14:textId="77777777" w:rsidR="00FA09FC" w:rsidRPr="00FA09FC" w:rsidRDefault="00FA09FC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46CF9" w:rsidRPr="00FA09FC" w14:paraId="2FF0A941" w14:textId="77777777" w:rsidTr="00B46CF9">
        <w:trPr>
          <w:trHeight w:val="315"/>
        </w:trPr>
        <w:tc>
          <w:tcPr>
            <w:tcW w:w="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416556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3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96C23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630AA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5BB35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Академический текст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BA4BD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печат</w:t>
            </w:r>
            <w:proofErr w:type="spellEnd"/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знак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EBC13F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17EE0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D5448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72022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F50F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860E4" w14:textId="34BEA529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9C891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0564A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B3937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DEAEC6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3B9D3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985064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  <w:p w14:paraId="1D17AA65" w14:textId="7837E6A5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B46CF9" w:rsidRPr="00FA09FC" w14:paraId="38B6F79B" w14:textId="77777777" w:rsidTr="00B46CF9">
        <w:trPr>
          <w:trHeight w:val="315"/>
        </w:trPr>
        <w:tc>
          <w:tcPr>
            <w:tcW w:w="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9DDCF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F14B5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A3AAC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9A6F0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Нормотворчество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25FF7B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статья/пункт НПА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6F7A9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7F066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E695F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D4611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F1B8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5CADF" w14:textId="080FE7CA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4BEE7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C815B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B46F1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D5EF2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04A20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F651D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46CF9" w:rsidRPr="00FA09FC" w14:paraId="33E14444" w14:textId="77777777" w:rsidTr="00B46CF9">
        <w:trPr>
          <w:trHeight w:val="315"/>
        </w:trPr>
        <w:tc>
          <w:tcPr>
            <w:tcW w:w="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5C8B4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18199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5AD1D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F05E8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Судебный мониторинг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25CFC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6293C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895AD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2CE24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AE8B6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6662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E5958" w14:textId="47B508AB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66CE5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C648E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A93D8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6B3D6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E0802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83189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46CF9" w:rsidRPr="00FA09FC" w14:paraId="2F74DA75" w14:textId="77777777" w:rsidTr="00B46CF9">
        <w:trPr>
          <w:trHeight w:val="315"/>
        </w:trPr>
        <w:tc>
          <w:tcPr>
            <w:tcW w:w="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4A2F7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CDBC3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78F3F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F41B2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Экспертиза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83363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лист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8421F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D5AFB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8201C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48C3D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7C93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4F798" w14:textId="1AD68469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B7097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B19AF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53DB2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C9773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B030D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EBFE7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46CF9" w:rsidRPr="00FA09FC" w14:paraId="7EFF14DB" w14:textId="77777777" w:rsidTr="00B46CF9">
        <w:trPr>
          <w:trHeight w:val="315"/>
        </w:trPr>
        <w:tc>
          <w:tcPr>
            <w:tcW w:w="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D96AB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9E1A2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1D093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B979B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Временная задача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3E6FA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10493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949B5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D511D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D8D64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E54E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61696" w14:textId="1E91D15F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D497E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927D0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2383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44756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173B3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A641A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46CF9" w:rsidRPr="00FA09FC" w14:paraId="50013AF1" w14:textId="77777777" w:rsidTr="00B46CF9">
        <w:trPr>
          <w:trHeight w:val="315"/>
        </w:trPr>
        <w:tc>
          <w:tcPr>
            <w:tcW w:w="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0067A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3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545F8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A1828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D80EF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Академический текст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F838D3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печат</w:t>
            </w:r>
            <w:proofErr w:type="spellEnd"/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знак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8D4FD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FBBB0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D0173F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88A3A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C262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BB1B5" w14:textId="0B7EB93B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D301E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BADB0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31B05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05FBE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5B618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D9F7C1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  <w:p w14:paraId="66F13EC0" w14:textId="67098255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B46CF9" w:rsidRPr="00FA09FC" w14:paraId="4034A6E4" w14:textId="77777777" w:rsidTr="00B46CF9">
        <w:trPr>
          <w:trHeight w:val="315"/>
        </w:trPr>
        <w:tc>
          <w:tcPr>
            <w:tcW w:w="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1EAB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86E46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B3957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38423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Нормотворчество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12222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статья/пункт НПА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75016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83EBF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C0EAA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B4B1A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E636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CF8E4" w14:textId="40F1FB0D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51182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D5110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BAC6E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2B4BA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C2953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0EDEE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46CF9" w:rsidRPr="00FA09FC" w14:paraId="1D072F66" w14:textId="77777777" w:rsidTr="00B46CF9">
        <w:trPr>
          <w:trHeight w:val="315"/>
        </w:trPr>
        <w:tc>
          <w:tcPr>
            <w:tcW w:w="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3542B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0B936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DF9F4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6AB500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Судебный мониторинг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E6CAF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C4B72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70E08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23CE6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6FDED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7E19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833AE" w14:textId="07E459D9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3781A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32169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59A2D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892CE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4B63D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575DA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46CF9" w:rsidRPr="00FA09FC" w14:paraId="423DEA39" w14:textId="77777777" w:rsidTr="00B46CF9">
        <w:trPr>
          <w:trHeight w:val="315"/>
        </w:trPr>
        <w:tc>
          <w:tcPr>
            <w:tcW w:w="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2118E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84296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F51B3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E3EBC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Экспертиза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96BB1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лист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54462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D50B3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DA87C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58580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DB1A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F3AEA" w14:textId="5D8D5B9F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424C8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3FD92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3BFFA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8AFE9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17288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81BC3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46CF9" w:rsidRPr="00FA09FC" w14:paraId="7BEE9E69" w14:textId="77777777" w:rsidTr="00B46CF9">
        <w:trPr>
          <w:trHeight w:val="465"/>
        </w:trPr>
        <w:tc>
          <w:tcPr>
            <w:tcW w:w="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F5337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83BE5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EB502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2C805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Временная задача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04DCA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546D3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B0402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5CE7D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F84B9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AD49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39BF3" w14:textId="22E21CFC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2A519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49889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C7B30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EBBD9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964C0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5EB3E" w14:textId="77777777" w:rsidR="00B46CF9" w:rsidRPr="00FA09FC" w:rsidRDefault="00B46CF9" w:rsidP="00FA09F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46CF9" w:rsidRPr="00FA09FC" w14:paraId="4E1945C0" w14:textId="77777777" w:rsidTr="00B46CF9">
        <w:trPr>
          <w:trHeight w:val="360"/>
        </w:trPr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6FDBE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….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11667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51F9F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FAE50F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26989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0774A0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11FF62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F2399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58BFB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D3BE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80F80" w14:textId="7000EA85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769F5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8A847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CA88D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AED55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FB3FD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5F01D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46CF9" w:rsidRPr="00FA09FC" w14:paraId="03568128" w14:textId="77777777" w:rsidTr="00010936">
        <w:trPr>
          <w:trHeight w:val="375"/>
        </w:trPr>
        <w:tc>
          <w:tcPr>
            <w:tcW w:w="320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485309" w14:textId="77777777" w:rsidR="00B46CF9" w:rsidRPr="00FA09FC" w:rsidRDefault="00B46CF9" w:rsidP="00FA09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65025" w14:textId="77777777" w:rsidR="00B46CF9" w:rsidRPr="00FA09FC" w:rsidRDefault="00B46CF9" w:rsidP="00FA09FC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Руководитель проекта 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5D670C" w14:textId="77777777" w:rsidR="00B46CF9" w:rsidRPr="00FA09FC" w:rsidRDefault="00B46CF9" w:rsidP="00FA09FC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46F566" w14:textId="77777777" w:rsidR="00B46CF9" w:rsidRPr="00FA09FC" w:rsidRDefault="00B46CF9" w:rsidP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41332D" w14:textId="77777777" w:rsidR="00B46CF9" w:rsidRPr="00FA09FC" w:rsidRDefault="00B46CF9" w:rsidP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553F7A" w14:textId="77777777" w:rsidR="00B46CF9" w:rsidRPr="00FA09FC" w:rsidRDefault="00B46CF9" w:rsidP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712E5F" w14:textId="77777777" w:rsidR="00B46CF9" w:rsidRPr="00FA09FC" w:rsidRDefault="00B46CF9" w:rsidP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0CC084" w14:textId="77777777" w:rsidR="00B46CF9" w:rsidRPr="00FA09FC" w:rsidRDefault="00B46CF9" w:rsidP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423ECD" w14:textId="77777777" w:rsidR="00B46CF9" w:rsidRPr="00FA09FC" w:rsidRDefault="00B46CF9" w:rsidP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7A4EDAAD" w14:textId="77777777" w:rsidR="00B46CF9" w:rsidRPr="00FA09FC" w:rsidRDefault="00B46CF9" w:rsidP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7016D0" w14:textId="767ED218" w:rsidR="00B46CF9" w:rsidRPr="00FA09FC" w:rsidRDefault="00B46CF9" w:rsidP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280952" w14:textId="77777777" w:rsidR="00B46CF9" w:rsidRPr="00FA09FC" w:rsidRDefault="00B46CF9" w:rsidP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FA6DDF" w14:textId="77777777" w:rsidR="00B46CF9" w:rsidRPr="00FA09FC" w:rsidRDefault="00B46CF9" w:rsidP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55F12F" w14:textId="77777777" w:rsidR="00B46CF9" w:rsidRPr="00FA09FC" w:rsidRDefault="00B46CF9" w:rsidP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126493" w14:textId="77777777" w:rsidR="00B46CF9" w:rsidRPr="00FA09FC" w:rsidRDefault="00B46CF9" w:rsidP="00FA09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0A1F10" w14:textId="77777777" w:rsidR="00B46CF9" w:rsidRPr="00FA09FC" w:rsidRDefault="00B46CF9" w:rsidP="00FA09FC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И.О. Фамилия</w:t>
            </w:r>
          </w:p>
        </w:tc>
      </w:tr>
    </w:tbl>
    <w:p w14:paraId="1CF8D288" w14:textId="77777777" w:rsidR="00B80C13" w:rsidRDefault="00B80C13" w:rsidP="00BA62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2DC7295" w14:textId="226CD8FD" w:rsidR="005963B8" w:rsidRPr="00BA6225" w:rsidRDefault="00BA6225" w:rsidP="00BA62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Пример заполнения плана-задания (дорожной карты)</w:t>
      </w:r>
    </w:p>
    <w:tbl>
      <w:tblPr>
        <w:tblW w:w="149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"/>
        <w:gridCol w:w="21"/>
        <w:gridCol w:w="567"/>
        <w:gridCol w:w="1822"/>
        <w:gridCol w:w="1418"/>
        <w:gridCol w:w="1701"/>
        <w:gridCol w:w="1276"/>
        <w:gridCol w:w="992"/>
        <w:gridCol w:w="709"/>
        <w:gridCol w:w="567"/>
        <w:gridCol w:w="708"/>
        <w:gridCol w:w="567"/>
        <w:gridCol w:w="426"/>
        <w:gridCol w:w="567"/>
        <w:gridCol w:w="567"/>
        <w:gridCol w:w="567"/>
        <w:gridCol w:w="708"/>
        <w:gridCol w:w="709"/>
        <w:gridCol w:w="142"/>
        <w:gridCol w:w="567"/>
      </w:tblGrid>
      <w:tr w:rsidR="00010936" w:rsidRPr="00FA09FC" w14:paraId="1681EB2A" w14:textId="77777777" w:rsidTr="00010936">
        <w:trPr>
          <w:trHeight w:val="450"/>
        </w:trPr>
        <w:tc>
          <w:tcPr>
            <w:tcW w:w="32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AE461A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C42379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918C21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B9D083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811B9D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0D30C6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14F47E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F47A6F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09ED69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7EE59CFF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C4EA42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5BB720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8D159A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gridSpan w:val="5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8279A8" w14:textId="77777777" w:rsidR="00010936" w:rsidRPr="00FA09FC" w:rsidRDefault="00010936" w:rsidP="00010936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Проректору по научной работе</w:t>
            </w:r>
          </w:p>
        </w:tc>
      </w:tr>
      <w:tr w:rsidR="00010936" w:rsidRPr="00FA09FC" w14:paraId="63BD43AF" w14:textId="77777777" w:rsidTr="00010936">
        <w:trPr>
          <w:trHeight w:val="450"/>
        </w:trPr>
        <w:tc>
          <w:tcPr>
            <w:tcW w:w="32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276887" w14:textId="77777777" w:rsidR="00010936" w:rsidRPr="00FA09FC" w:rsidRDefault="00010936" w:rsidP="00010936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E1B459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D081BE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0E0D78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79E51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F17A0B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E3D210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FE7008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1C8991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3FD67564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625585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77A123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6DA30B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gridSpan w:val="5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14A2FA" w14:textId="77777777" w:rsidR="00010936" w:rsidRPr="00FA09FC" w:rsidRDefault="00010936" w:rsidP="00010936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ФГБОУ ВО "СГЮА"</w:t>
            </w:r>
          </w:p>
        </w:tc>
      </w:tr>
      <w:tr w:rsidR="00010936" w:rsidRPr="00FA09FC" w14:paraId="0766EE75" w14:textId="77777777" w:rsidTr="00010936">
        <w:trPr>
          <w:trHeight w:val="435"/>
        </w:trPr>
        <w:tc>
          <w:tcPr>
            <w:tcW w:w="32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DA7BDE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CEF80C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0EBCB2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69FEC9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604440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274649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C01BBD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F4E47F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EEB6DF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78EA87F0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6DF700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A99BBC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C841E1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gridSpan w:val="5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9432A0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Фамилия И.О.</w:t>
            </w:r>
          </w:p>
        </w:tc>
      </w:tr>
      <w:tr w:rsidR="00010936" w:rsidRPr="00FA09FC" w14:paraId="71263F6E" w14:textId="77777777" w:rsidTr="00010936">
        <w:trPr>
          <w:trHeight w:val="261"/>
        </w:trPr>
        <w:tc>
          <w:tcPr>
            <w:tcW w:w="32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D6B92D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8AAF70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794F74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E9E0F8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685D0B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C62565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956897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DA149C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55A7DF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5215F1F3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EFCC3F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7B65FA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040089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956403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2A6B35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5F98DC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780A22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29AEDE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10936" w:rsidRPr="00FA09FC" w14:paraId="61A3F95C" w14:textId="77777777" w:rsidTr="00010936">
        <w:trPr>
          <w:trHeight w:val="450"/>
        </w:trPr>
        <w:tc>
          <w:tcPr>
            <w:tcW w:w="299" w:type="dxa"/>
          </w:tcPr>
          <w:p w14:paraId="635C556C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01" w:type="dxa"/>
            <w:gridSpan w:val="19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607BE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Представление №_____ от _</w:t>
            </w:r>
            <w:proofErr w:type="gramStart"/>
            <w:r w:rsidRPr="00FA09F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_._</w:t>
            </w:r>
            <w:proofErr w:type="gramEnd"/>
            <w:r w:rsidRPr="00FA09F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__.20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ru-RU"/>
              </w:rPr>
              <w:t>__</w:t>
            </w:r>
            <w:r w:rsidRPr="00FA09F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г.</w:t>
            </w:r>
          </w:p>
        </w:tc>
      </w:tr>
      <w:tr w:rsidR="00010936" w:rsidRPr="00FA09FC" w14:paraId="28151B8C" w14:textId="77777777" w:rsidTr="00010936">
        <w:trPr>
          <w:trHeight w:val="444"/>
        </w:trPr>
        <w:tc>
          <w:tcPr>
            <w:tcW w:w="320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A2297E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A1EB644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013" w:type="dxa"/>
            <w:gridSpan w:val="1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433355" w14:textId="013044D4" w:rsidR="00010936" w:rsidRPr="00FA09FC" w:rsidRDefault="00010936" w:rsidP="00527F1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Направляю Вам на согласование план-задание </w:t>
            </w:r>
            <w:r w:rsidR="00527F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(дорожная карта) по реализации </w:t>
            </w:r>
            <w:r w:rsidR="00527F18" w:rsidRPr="00527F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экспертно-аналитическо</w:t>
            </w:r>
            <w:r w:rsidR="00527F18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го</w:t>
            </w:r>
            <w:r w:rsidR="00527F18" w:rsidRPr="00527F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(научно</w:t>
            </w:r>
            <w:r w:rsidR="00527F18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го</w:t>
            </w:r>
            <w:r w:rsidR="00527F18" w:rsidRPr="00527F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 исследования</w:t>
            </w:r>
            <w:r w:rsidR="00527F18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по договору (контракту, соглашению)</w:t>
            </w:r>
            <w:r w:rsidR="00527F18" w:rsidRPr="00527F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_</w:t>
            </w:r>
            <w:proofErr w:type="gramStart"/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_._</w:t>
            </w:r>
            <w:proofErr w:type="gramEnd"/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___.20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__</w:t>
            </w:r>
            <w:r w:rsidR="00953D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№_________ на тему: </w:t>
            </w:r>
            <w:r w:rsidR="00953D7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«</w:t>
            </w:r>
            <w:r w:rsidR="00953D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_________________________</w:t>
            </w:r>
            <w:r w:rsidR="00953D7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»</w:t>
            </w: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</w:tr>
      <w:tr w:rsidR="00010936" w:rsidRPr="00FA09FC" w14:paraId="385DB3E4" w14:textId="77777777" w:rsidTr="00010936">
        <w:trPr>
          <w:trHeight w:val="165"/>
        </w:trPr>
        <w:tc>
          <w:tcPr>
            <w:tcW w:w="320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E9144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7BB84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D17A50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E3437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360410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46AACF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3AE99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E16E6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13E03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1B94C55F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47D8B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10187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4958C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9FF49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839525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D8F92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9B9CC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D96E00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10936" w:rsidRPr="00FA09FC" w14:paraId="4E66672B" w14:textId="77777777" w:rsidTr="00010936">
        <w:trPr>
          <w:trHeight w:val="450"/>
        </w:trPr>
        <w:tc>
          <w:tcPr>
            <w:tcW w:w="299" w:type="dxa"/>
          </w:tcPr>
          <w:p w14:paraId="7DCB0D03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01" w:type="dxa"/>
            <w:gridSpan w:val="19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F2E76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План-задание (дорожная карта)</w:t>
            </w:r>
          </w:p>
        </w:tc>
      </w:tr>
      <w:tr w:rsidR="00010936" w:rsidRPr="00FA09FC" w14:paraId="1AD0C5AF" w14:textId="77777777" w:rsidTr="00010936">
        <w:trPr>
          <w:trHeight w:val="203"/>
        </w:trPr>
        <w:tc>
          <w:tcPr>
            <w:tcW w:w="32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90B1AA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CA6D1" w14:textId="17702B6F" w:rsidR="00010936" w:rsidRPr="00010936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1. Структурное подразделение: </w:t>
            </w:r>
          </w:p>
        </w:tc>
        <w:tc>
          <w:tcPr>
            <w:tcW w:w="12191" w:type="dxa"/>
            <w:gridSpan w:val="16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F5C69A" w14:textId="6F124558" w:rsidR="00010936" w:rsidRPr="00010936" w:rsidRDefault="00010936" w:rsidP="00010936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Кафедра _________права (или иное структурное подразделение)</w:t>
            </w:r>
          </w:p>
        </w:tc>
      </w:tr>
      <w:tr w:rsidR="00010936" w:rsidRPr="00FA09FC" w14:paraId="697F4591" w14:textId="77777777" w:rsidTr="00010936">
        <w:trPr>
          <w:trHeight w:val="95"/>
        </w:trPr>
        <w:tc>
          <w:tcPr>
            <w:tcW w:w="32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3C85D7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77CF1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 Руководитель работы:</w:t>
            </w:r>
          </w:p>
        </w:tc>
        <w:tc>
          <w:tcPr>
            <w:tcW w:w="12191" w:type="dxa"/>
            <w:gridSpan w:val="16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DDB541" w14:textId="5602165C" w:rsidR="00010936" w:rsidRPr="00010936" w:rsidRDefault="00010936" w:rsidP="00010936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Фамилия Имя Отчество</w:t>
            </w:r>
          </w:p>
        </w:tc>
      </w:tr>
      <w:tr w:rsidR="00010936" w:rsidRPr="00FA09FC" w14:paraId="4D621168" w14:textId="77777777" w:rsidTr="00010936">
        <w:trPr>
          <w:trHeight w:val="143"/>
        </w:trPr>
        <w:tc>
          <w:tcPr>
            <w:tcW w:w="32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9CCC67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A6781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3. Наименование работы: </w:t>
            </w:r>
          </w:p>
        </w:tc>
        <w:tc>
          <w:tcPr>
            <w:tcW w:w="12191" w:type="dxa"/>
            <w:gridSpan w:val="16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C2B337" w14:textId="22AE74CC" w:rsidR="00010936" w:rsidRPr="00010936" w:rsidRDefault="00010936" w:rsidP="00010936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Экспертно-аналитическое (научное) исследование</w:t>
            </w:r>
            <w:r w:rsidR="00953D7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«_________»</w:t>
            </w:r>
          </w:p>
        </w:tc>
      </w:tr>
      <w:tr w:rsidR="00010936" w:rsidRPr="00FA09FC" w14:paraId="1C77E001" w14:textId="77777777" w:rsidTr="00010936">
        <w:trPr>
          <w:trHeight w:val="49"/>
        </w:trPr>
        <w:tc>
          <w:tcPr>
            <w:tcW w:w="32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42A71C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1BF55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4. Заказчик работы: </w:t>
            </w:r>
          </w:p>
        </w:tc>
        <w:tc>
          <w:tcPr>
            <w:tcW w:w="12191" w:type="dxa"/>
            <w:gridSpan w:val="16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C9A2D0" w14:textId="4A7FA94F" w:rsidR="00010936" w:rsidRPr="00010936" w:rsidRDefault="00010936" w:rsidP="00010936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Минобрнауки РФ (Госдума, ООО, ИП…)</w:t>
            </w:r>
          </w:p>
        </w:tc>
      </w:tr>
      <w:tr w:rsidR="00010936" w:rsidRPr="00FA09FC" w14:paraId="2117521D" w14:textId="77777777" w:rsidTr="00010936">
        <w:trPr>
          <w:trHeight w:val="45"/>
        </w:trPr>
        <w:tc>
          <w:tcPr>
            <w:tcW w:w="32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D9430E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E4EDF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 Основание:</w:t>
            </w:r>
          </w:p>
        </w:tc>
        <w:tc>
          <w:tcPr>
            <w:tcW w:w="12191" w:type="dxa"/>
            <w:gridSpan w:val="16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BAF35E" w14:textId="1CFEA35A" w:rsidR="00010936" w:rsidRPr="00010936" w:rsidRDefault="00010936" w:rsidP="00010936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Государственное задание (Государственный контракт, Договор,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Соглашение….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)</w:t>
            </w:r>
          </w:p>
        </w:tc>
      </w:tr>
      <w:tr w:rsidR="00010936" w:rsidRPr="00FA09FC" w14:paraId="5CE1208A" w14:textId="77777777" w:rsidTr="00010936">
        <w:trPr>
          <w:trHeight w:val="45"/>
        </w:trPr>
        <w:tc>
          <w:tcPr>
            <w:tcW w:w="32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B5EAC5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C3EF0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 Срок исполнения работы:</w:t>
            </w:r>
          </w:p>
        </w:tc>
        <w:tc>
          <w:tcPr>
            <w:tcW w:w="12191" w:type="dxa"/>
            <w:gridSpan w:val="16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2497D1" w14:textId="3DF48148" w:rsidR="00010936" w:rsidRPr="00010936" w:rsidRDefault="00010936" w:rsidP="00010936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 31.12.20__ (срок окончания работ по документу-основанию)</w:t>
            </w:r>
          </w:p>
        </w:tc>
      </w:tr>
      <w:tr w:rsidR="00010936" w:rsidRPr="00FA09FC" w14:paraId="101054F3" w14:textId="77777777" w:rsidTr="00010936">
        <w:trPr>
          <w:trHeight w:val="165"/>
        </w:trPr>
        <w:tc>
          <w:tcPr>
            <w:tcW w:w="32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AA3276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52" w:type="dxa"/>
            <w:gridSpan w:val="8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EBB05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 Перечень лиц (или структурных подразделений) из числа технических исполнителей, необходимых для привлечения к выполнению работы:</w:t>
            </w:r>
          </w:p>
        </w:tc>
        <w:tc>
          <w:tcPr>
            <w:tcW w:w="5528" w:type="dxa"/>
            <w:gridSpan w:val="10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34E3B5" w14:textId="71BF5500" w:rsidR="00010936" w:rsidRPr="00010936" w:rsidRDefault="00010936" w:rsidP="00010936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указывается перечень лиц (структурных подразделений)</w:t>
            </w:r>
          </w:p>
        </w:tc>
      </w:tr>
      <w:tr w:rsidR="00010936" w:rsidRPr="00FA09FC" w14:paraId="6463BB61" w14:textId="77777777" w:rsidTr="00010936">
        <w:trPr>
          <w:trHeight w:val="45"/>
        </w:trPr>
        <w:tc>
          <w:tcPr>
            <w:tcW w:w="32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97989C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76" w:type="dxa"/>
            <w:gridSpan w:val="6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68A91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 Перечень материальных запасов и иных расходных материалов, подлежащих закупке для выполнения работы: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BE93C0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95" w:type="dxa"/>
            <w:gridSpan w:val="11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BC4304" w14:textId="27973CA8" w:rsidR="00010936" w:rsidRPr="00010936" w:rsidRDefault="00010936" w:rsidP="00010936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указывается перечень необходимых расходов</w:t>
            </w:r>
          </w:p>
        </w:tc>
      </w:tr>
      <w:tr w:rsidR="00010936" w:rsidRPr="00FA09FC" w14:paraId="5C5787AF" w14:textId="77777777" w:rsidTr="00010936">
        <w:trPr>
          <w:trHeight w:val="193"/>
        </w:trPr>
        <w:tc>
          <w:tcPr>
            <w:tcW w:w="32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186AA7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7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C07086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9. Данные о проекте и исполнителях (таб.1): </w:t>
            </w:r>
          </w:p>
        </w:tc>
        <w:tc>
          <w:tcPr>
            <w:tcW w:w="170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A96EB6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093881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C95998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7F06EB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393207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40E30D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2C533F84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B883F9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AB92D8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2D2276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8FF956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5D2472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4BF8D7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961844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2D991B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10936" w:rsidRPr="00FA09FC" w14:paraId="27179F2A" w14:textId="77777777" w:rsidTr="00010936">
        <w:trPr>
          <w:trHeight w:val="315"/>
        </w:trPr>
        <w:tc>
          <w:tcPr>
            <w:tcW w:w="320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FD2D7A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C66030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64D420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A9C6D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BFE268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5D7D54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9DFFA4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6527CC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B48231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43F37DC6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CE4F3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583E2F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5646F2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ECA2C1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2CB515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2BC0EC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94CC7E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75BE71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10936" w:rsidRPr="00FA09FC" w14:paraId="708247EC" w14:textId="77777777" w:rsidTr="00010936">
        <w:trPr>
          <w:trHeight w:val="315"/>
        </w:trPr>
        <w:tc>
          <w:tcPr>
            <w:tcW w:w="320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41C4E1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2AD58A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4ED4E4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4A0CCA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D972AE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115A1F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BB3A18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B0749A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75EF2C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47651971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8DCF35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52EA50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F3D289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09295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643C8A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7365E1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184A39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E42C3E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53074" w:rsidRPr="00FA09FC" w14:paraId="62CEE1C9" w14:textId="77777777" w:rsidTr="00010936">
        <w:trPr>
          <w:trHeight w:val="315"/>
        </w:trPr>
        <w:tc>
          <w:tcPr>
            <w:tcW w:w="320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216F57" w14:textId="77777777" w:rsidR="00753074" w:rsidRPr="00FA09FC" w:rsidRDefault="00753074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B92583" w14:textId="77777777" w:rsidR="00753074" w:rsidRPr="00FA09FC" w:rsidRDefault="00753074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E0E250" w14:textId="77777777" w:rsidR="00753074" w:rsidRPr="00FA09FC" w:rsidRDefault="00753074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56FB18" w14:textId="77777777" w:rsidR="00753074" w:rsidRPr="00FA09FC" w:rsidRDefault="00753074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EB8E01" w14:textId="77777777" w:rsidR="00753074" w:rsidRPr="00FA09FC" w:rsidRDefault="00753074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B37E61" w14:textId="77777777" w:rsidR="00753074" w:rsidRPr="00FA09FC" w:rsidRDefault="00753074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0403B0" w14:textId="77777777" w:rsidR="00753074" w:rsidRPr="00FA09FC" w:rsidRDefault="00753074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0E5678" w14:textId="77777777" w:rsidR="00753074" w:rsidRPr="00FA09FC" w:rsidRDefault="00753074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182A22" w14:textId="77777777" w:rsidR="00753074" w:rsidRPr="00FA09FC" w:rsidRDefault="00753074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011553D1" w14:textId="77777777" w:rsidR="00753074" w:rsidRPr="00FA09FC" w:rsidRDefault="00753074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3D16F9" w14:textId="77777777" w:rsidR="00753074" w:rsidRPr="00FA09FC" w:rsidRDefault="00753074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A72215" w14:textId="77777777" w:rsidR="00753074" w:rsidRPr="00FA09FC" w:rsidRDefault="00753074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D33385" w14:textId="77777777" w:rsidR="00753074" w:rsidRPr="00FA09FC" w:rsidRDefault="00753074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6C33C5" w14:textId="77777777" w:rsidR="00753074" w:rsidRPr="00FA09FC" w:rsidRDefault="00753074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0AE278" w14:textId="77777777" w:rsidR="00753074" w:rsidRPr="00FA09FC" w:rsidRDefault="00753074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F0C3F" w14:textId="77777777" w:rsidR="00753074" w:rsidRPr="00FA09FC" w:rsidRDefault="00753074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A5853C" w14:textId="77777777" w:rsidR="00753074" w:rsidRPr="00FA09FC" w:rsidRDefault="00753074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F5190C" w14:textId="77777777" w:rsidR="00753074" w:rsidRPr="00FA09FC" w:rsidRDefault="00753074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10936" w:rsidRPr="00FA09FC" w14:paraId="2B5400CA" w14:textId="77777777" w:rsidTr="00010936">
        <w:trPr>
          <w:trHeight w:val="315"/>
        </w:trPr>
        <w:tc>
          <w:tcPr>
            <w:tcW w:w="320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0E1D3F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84E51C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563A3C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05128B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A55D5A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FB0D06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2F9C62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8F4986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045F11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05BFCA4C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C08526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C0DDD7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0B758B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A939AC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167612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BC4A4F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7B9442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F3A6D4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10936" w:rsidRPr="00FA09FC" w14:paraId="52C47408" w14:textId="77777777" w:rsidTr="00010936">
        <w:trPr>
          <w:trHeight w:val="315"/>
        </w:trPr>
        <w:tc>
          <w:tcPr>
            <w:tcW w:w="320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AEFCE7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291A9C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EEB3B5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70E2D9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BB6C3B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3405A0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C89E12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64F54C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235FDE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5A2199D8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17D746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AA702B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9E165D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CCA143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535903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8AA17B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61B9EA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25EB66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10936" w:rsidRPr="00FA09FC" w14:paraId="202FFB0E" w14:textId="77777777" w:rsidTr="00010936">
        <w:trPr>
          <w:trHeight w:val="315"/>
        </w:trPr>
        <w:tc>
          <w:tcPr>
            <w:tcW w:w="32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A4434A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B65117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51A5B8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4F2677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835390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298BDC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E75AE1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96290D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B1C438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4C172C9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5D45B6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4835E8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48B024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9A2B05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71513B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462C4A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1DBD12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EB1921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таб. 1</w:t>
            </w:r>
          </w:p>
        </w:tc>
      </w:tr>
      <w:tr w:rsidR="00010936" w:rsidRPr="00FA09FC" w14:paraId="6FD31AEF" w14:textId="77777777" w:rsidTr="00010936">
        <w:trPr>
          <w:trHeight w:val="870"/>
        </w:trPr>
        <w:tc>
          <w:tcPr>
            <w:tcW w:w="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F096C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№</w:t>
            </w:r>
          </w:p>
        </w:tc>
        <w:tc>
          <w:tcPr>
            <w:tcW w:w="23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95D10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Этап, задача, вид работы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3E6C9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ФИО исполнителя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97ACC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Тип задачи (согласно разд.5 Методических рекомендаций)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8AC6A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Ед. измерения работы </w:t>
            </w:r>
            <w:r w:rsidRPr="00FA09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br/>
              <w:t>(</w:t>
            </w:r>
            <w:proofErr w:type="spellStart"/>
            <w:r w:rsidRPr="00FA09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а.л</w:t>
            </w:r>
            <w:proofErr w:type="spellEnd"/>
            <w:r w:rsidRPr="00FA09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, статья, лист экспертизы, час)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B4336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Объем работы (кол-во печатных знаков, статей, часов)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E4D40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A09F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Кквал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79E5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5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F4ABD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Коэффициенты </w:t>
            </w:r>
            <w:r w:rsidRPr="00FA09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br/>
              <w:t>(согласно разд.4 Методических рекомендаций)</w:t>
            </w:r>
          </w:p>
        </w:tc>
      </w:tr>
      <w:tr w:rsidR="00010936" w:rsidRPr="00FA09FC" w14:paraId="75E62D50" w14:textId="77777777" w:rsidTr="00B80C13">
        <w:trPr>
          <w:trHeight w:val="475"/>
        </w:trPr>
        <w:tc>
          <w:tcPr>
            <w:tcW w:w="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D40B5" w14:textId="77777777" w:rsidR="00010936" w:rsidRPr="00FA09FC" w:rsidRDefault="00010936" w:rsidP="0001093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81939" w14:textId="77777777" w:rsidR="00010936" w:rsidRPr="00FA09FC" w:rsidRDefault="00010936" w:rsidP="0001093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C85C1" w14:textId="77777777" w:rsidR="00010936" w:rsidRPr="00FA09FC" w:rsidRDefault="00010936" w:rsidP="0001093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44C74" w14:textId="77777777" w:rsidR="00010936" w:rsidRPr="00FA09FC" w:rsidRDefault="00010936" w:rsidP="0001093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5C40D" w14:textId="77777777" w:rsidR="00010936" w:rsidRPr="00FA09FC" w:rsidRDefault="00010936" w:rsidP="0001093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EEC41" w14:textId="77777777" w:rsidR="00010936" w:rsidRPr="00FA09FC" w:rsidRDefault="00010936" w:rsidP="0001093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A6909" w14:textId="77777777" w:rsidR="00010936" w:rsidRPr="00FA09FC" w:rsidRDefault="00010936" w:rsidP="00010936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C35A5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A09F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Кслож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72B756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A09F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Купо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03828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A09F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Кпн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72F2B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A09F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Кэмп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98040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A09F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Кнов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A0C5D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A09F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Кмд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921F4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A09F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Ккач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86322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A09F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Ксрок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FF2DB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A09F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Кзнач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C49DCA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A09F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Крук</w:t>
            </w:r>
            <w:proofErr w:type="spellEnd"/>
          </w:p>
        </w:tc>
      </w:tr>
      <w:tr w:rsidR="00010936" w:rsidRPr="00FA09FC" w14:paraId="5EBF067B" w14:textId="77777777" w:rsidTr="00090D60">
        <w:trPr>
          <w:trHeight w:val="315"/>
        </w:trPr>
        <w:tc>
          <w:tcPr>
            <w:tcW w:w="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55B96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75758" w14:textId="069591DF" w:rsidR="00010936" w:rsidRPr="00BA6225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BA6225" w:rsidRPr="00BA62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Этап 1, задача 1.1 – анализ документов стратегического планирования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5E9A3F" w14:textId="4AF73788" w:rsidR="00010936" w:rsidRPr="00FA09FC" w:rsidRDefault="00090D60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Фамилия Имя Отчество, должность</w:t>
            </w:r>
            <w:r w:rsidR="00010936"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01D1C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Академический текст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973D2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печат</w:t>
            </w:r>
            <w:proofErr w:type="spellEnd"/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знак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CFF0E" w14:textId="73F07B8B" w:rsidR="00010936" w:rsidRPr="00090D60" w:rsidRDefault="00090D60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50 000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185AA" w14:textId="2441A46B" w:rsidR="00010936" w:rsidRPr="00090D60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090D60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2,2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1B2D6" w14:textId="21A26326" w:rsidR="00010936" w:rsidRPr="00FA09FC" w:rsidRDefault="00090D60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1,6</w:t>
            </w:r>
            <w:r w:rsidR="00010936"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167AAF" w14:textId="2C966746" w:rsidR="00010936" w:rsidRPr="00090D60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090D60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1,3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D553A" w14:textId="58F094CA" w:rsidR="00090D60" w:rsidRPr="00090D60" w:rsidRDefault="00090D60" w:rsidP="00090D6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1,0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B811D" w14:textId="69AE8167" w:rsidR="00010936" w:rsidRPr="00FA09FC" w:rsidRDefault="00090D60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1,0</w:t>
            </w:r>
            <w:r w:rsidR="00010936"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516DE" w14:textId="71B9FA7D" w:rsidR="00010936" w:rsidRPr="00FA09FC" w:rsidRDefault="00090D60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1,0</w:t>
            </w:r>
            <w:r w:rsidR="00010936"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B1A9E" w14:textId="134579BD" w:rsidR="00010936" w:rsidRPr="00FA09FC" w:rsidRDefault="00090D60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1,0</w:t>
            </w:r>
            <w:r w:rsidR="00010936"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8DC50" w14:textId="19B7B0A2" w:rsidR="00010936" w:rsidRPr="00FA09FC" w:rsidRDefault="00090D60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1,4</w:t>
            </w:r>
            <w:r w:rsidR="00010936"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8DCC0" w14:textId="4D2E9733" w:rsidR="00010936" w:rsidRPr="00FA09FC" w:rsidRDefault="00090D60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1,0</w:t>
            </w:r>
            <w:r w:rsidR="00010936"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99CF8" w14:textId="1DFE6B73" w:rsidR="00010936" w:rsidRPr="00FA09FC" w:rsidRDefault="00090D60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1,0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D77F0" w14:textId="446CDFC9" w:rsidR="00010936" w:rsidRPr="00FA09FC" w:rsidRDefault="00090D60" w:rsidP="00090D6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1,5</w:t>
            </w:r>
            <w:r w:rsidR="00010936"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010936" w:rsidRPr="00FA09FC" w14:paraId="0528C63F" w14:textId="77777777" w:rsidTr="00090D60">
        <w:trPr>
          <w:trHeight w:val="315"/>
        </w:trPr>
        <w:tc>
          <w:tcPr>
            <w:tcW w:w="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883C9" w14:textId="630BDB7F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48D77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3C0BC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05B01C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Нормотворчество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1EFDF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статья/пункт НПА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C25B6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F9FF1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7BED0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FF886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E0AF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14F4D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BF984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00DCD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E4AF0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DAE61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7AD3B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DA327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10936" w:rsidRPr="00FA09FC" w14:paraId="30D0A639" w14:textId="77777777" w:rsidTr="00090D60">
        <w:trPr>
          <w:trHeight w:val="315"/>
        </w:trPr>
        <w:tc>
          <w:tcPr>
            <w:tcW w:w="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9FF69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80C2E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7FA8F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3FC1F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Судебный мониторинг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BDF44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9121C5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97C40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07C7D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4AE10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66FD0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236E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7F487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C900B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EEE42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721E9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CA982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FAD1B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10936" w:rsidRPr="00FA09FC" w14:paraId="4F177C69" w14:textId="77777777" w:rsidTr="00090D60">
        <w:trPr>
          <w:trHeight w:val="315"/>
        </w:trPr>
        <w:tc>
          <w:tcPr>
            <w:tcW w:w="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5A223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9F2DA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682BE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27BEE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Экспертиза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9292F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лист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DD41B" w14:textId="6BC07981" w:rsidR="00010936" w:rsidRPr="00090D60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ED618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818BC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998BF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B6EB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745FC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4D50D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E1AFA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DDF0E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30E0E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EED34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EAD9F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10936" w:rsidRPr="00FA09FC" w14:paraId="2920E3FA" w14:textId="77777777" w:rsidTr="00090D60">
        <w:trPr>
          <w:trHeight w:val="315"/>
        </w:trPr>
        <w:tc>
          <w:tcPr>
            <w:tcW w:w="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CA534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AACA9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E9109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EBE3E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Временная задача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51E4C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83847" w14:textId="3D5EBA3C" w:rsidR="00010936" w:rsidRPr="00090D60" w:rsidRDefault="00090D60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150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3E093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B26A5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6471C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2B55E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4B9D4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9DC53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61B9E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E5077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1DDCB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67243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A530C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10936" w:rsidRPr="00FA09FC" w14:paraId="4D18E4CA" w14:textId="77777777" w:rsidTr="00090D60">
        <w:trPr>
          <w:trHeight w:val="315"/>
        </w:trPr>
        <w:tc>
          <w:tcPr>
            <w:tcW w:w="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D6C7E2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3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BF0FAD" w14:textId="1DD90733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BA6225" w:rsidRPr="00BA62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Этап 2, задача 2.2 – анализ инвестиционной динамики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95350" w14:textId="32C2C426" w:rsidR="00010936" w:rsidRPr="00FA09FC" w:rsidRDefault="00090D60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Фамилия Имя Отчество, должность</w:t>
            </w: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010936"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DFA61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Академический текст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B3EAB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печат</w:t>
            </w:r>
            <w:proofErr w:type="spellEnd"/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знак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00162" w14:textId="6F8E48C6" w:rsidR="00010936" w:rsidRPr="00FA09FC" w:rsidRDefault="00090D60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20 000</w:t>
            </w:r>
            <w:r w:rsidR="00010936"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1EF95" w14:textId="054D5B5D" w:rsidR="00010936" w:rsidRPr="00090D60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090D60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2,0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0FEF2" w14:textId="15B025AF" w:rsidR="00010936" w:rsidRPr="00090D60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090D60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1,3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15F41" w14:textId="58CF87B7" w:rsidR="00010936" w:rsidRPr="00090D60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090D60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1,7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03C8D" w14:textId="2088FAAD" w:rsidR="00010936" w:rsidRPr="00090D60" w:rsidRDefault="00090D60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1,0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F8AF8" w14:textId="66A7432D" w:rsidR="00010936" w:rsidRPr="00090D60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090D60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1,0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32A34" w14:textId="06CB7929" w:rsidR="00010936" w:rsidRPr="00090D60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090D60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1,0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6F7A1" w14:textId="6B5BF417" w:rsidR="00010936" w:rsidRPr="00090D60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090D60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1,2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6987B" w14:textId="37000839" w:rsidR="00010936" w:rsidRPr="00090D60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090D60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1,2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247AFB" w14:textId="0F6B7026" w:rsidR="00010936" w:rsidRPr="00090D60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090D60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1,0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EAFEC" w14:textId="0786E52E" w:rsidR="00010936" w:rsidRPr="00090D60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090D60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1,0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F3F37" w14:textId="1FD20706" w:rsidR="00010936" w:rsidRPr="00090D60" w:rsidRDefault="00010936" w:rsidP="00090D6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090D60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-</w:t>
            </w:r>
          </w:p>
        </w:tc>
      </w:tr>
      <w:tr w:rsidR="00010936" w:rsidRPr="00FA09FC" w14:paraId="79960F80" w14:textId="77777777" w:rsidTr="00090D60">
        <w:trPr>
          <w:trHeight w:val="315"/>
        </w:trPr>
        <w:tc>
          <w:tcPr>
            <w:tcW w:w="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E01FB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EE9E6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01617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C3BA8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Нормотворчество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F98AED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статья/пункт НПА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37958" w14:textId="117D28BF" w:rsidR="00010936" w:rsidRPr="00090D60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090D60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5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2F73E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3C9EF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6A972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F492A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6A66D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B7917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14ADB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1BC28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C031B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FDB9A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89703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10936" w:rsidRPr="00FA09FC" w14:paraId="486CBE11" w14:textId="77777777" w:rsidTr="00090D60">
        <w:trPr>
          <w:trHeight w:val="315"/>
        </w:trPr>
        <w:tc>
          <w:tcPr>
            <w:tcW w:w="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D914C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BC463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9D125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967B6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Судебный мониторинг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C80D8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79C23" w14:textId="0990F218" w:rsidR="00010936" w:rsidRPr="00090D60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090D60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2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DB100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0F03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8C0E7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D3D74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B5552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4FDE3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CB1CD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DD21F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2E87F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E25EF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1F47B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10936" w:rsidRPr="00FA09FC" w14:paraId="31FE5AB2" w14:textId="77777777" w:rsidTr="00090D60">
        <w:trPr>
          <w:trHeight w:val="315"/>
        </w:trPr>
        <w:tc>
          <w:tcPr>
            <w:tcW w:w="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47289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ABBE0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64C81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1B951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Экспертиза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F4B11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лист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FA191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62213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60A0B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C2B5A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7EFFD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EA403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6DE88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3E046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FA13E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89C2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C731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49C55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10936" w:rsidRPr="00FA09FC" w14:paraId="630D095A" w14:textId="77777777" w:rsidTr="00090D60">
        <w:trPr>
          <w:trHeight w:val="315"/>
        </w:trPr>
        <w:tc>
          <w:tcPr>
            <w:tcW w:w="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A3536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8043B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6F3F9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1A5532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Временная задача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352C7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B80A0" w14:textId="18A439DE" w:rsidR="00010936" w:rsidRPr="00090D60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090D60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60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35FF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E3023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9608B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98652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2B8C0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68A19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CADBB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1D82B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EBF91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7DE45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6A036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10936" w:rsidRPr="00FA09FC" w14:paraId="2ED1E1FB" w14:textId="77777777" w:rsidTr="00090D60">
        <w:trPr>
          <w:trHeight w:val="315"/>
        </w:trPr>
        <w:tc>
          <w:tcPr>
            <w:tcW w:w="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2CB92C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3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88554" w14:textId="73EFBD79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BA6225" w:rsidRPr="00BA62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Этап 4, задачи 4.1–4.3; Этап 5, задача 5.2 – разработка рекомендаций; подготовка аннотации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FD822" w14:textId="74EBB91F" w:rsidR="00010936" w:rsidRPr="00FA09FC" w:rsidRDefault="00090D60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Фамилия Имя Отчество, должность</w:t>
            </w: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010936"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36A7D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Академический текст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92AF5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печат</w:t>
            </w:r>
            <w:proofErr w:type="spellEnd"/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знак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91C210" w14:textId="6F4CC77F" w:rsidR="00010936" w:rsidRPr="00090D60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090D60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35 000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E971C" w14:textId="03B6C4FF" w:rsidR="00010936" w:rsidRPr="00090D60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090D60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1,6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7E8F6" w14:textId="6DC26199" w:rsidR="00010936" w:rsidRPr="00090D60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090D60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1,3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0EC65" w14:textId="55271EA5" w:rsidR="00010936" w:rsidRPr="00090D60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090D60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1,7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9E663" w14:textId="42058AE6" w:rsidR="00010936" w:rsidRPr="00090D60" w:rsidRDefault="00090D60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1,0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883C01" w14:textId="39C911BB" w:rsidR="00010936" w:rsidRPr="00090D60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090D60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1,0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2DC9C" w14:textId="46F3D52A" w:rsidR="00010936" w:rsidRPr="00090D60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090D60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1,3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63C3D" w14:textId="41B00B8B" w:rsidR="00010936" w:rsidRPr="00090D60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090D60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1,2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C1DBD5" w14:textId="17485697" w:rsidR="00010936" w:rsidRPr="00090D60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090D60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1,0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B54F8" w14:textId="27BA1582" w:rsidR="00010936" w:rsidRPr="00090D60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090D60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1,0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778B8" w14:textId="64683153" w:rsidR="00010936" w:rsidRPr="00090D60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090D60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1,3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4C2CC" w14:textId="57644553" w:rsidR="00010936" w:rsidRPr="00FA09FC" w:rsidRDefault="00090D60" w:rsidP="00090D6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-</w:t>
            </w:r>
            <w:r w:rsidR="00010936"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010936" w:rsidRPr="00FA09FC" w14:paraId="6EECEDD0" w14:textId="77777777" w:rsidTr="00010936">
        <w:trPr>
          <w:trHeight w:val="315"/>
        </w:trPr>
        <w:tc>
          <w:tcPr>
            <w:tcW w:w="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713CE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F9377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8F699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C93886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Нормотворчество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A7114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статья/пункт НПА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0E49B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EEE12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FE143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18E13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345D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995DE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76DCC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BE03C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62F52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2283E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EA8FE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5E348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10936" w:rsidRPr="00FA09FC" w14:paraId="0DB2730D" w14:textId="77777777" w:rsidTr="00010936">
        <w:trPr>
          <w:trHeight w:val="315"/>
        </w:trPr>
        <w:tc>
          <w:tcPr>
            <w:tcW w:w="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C284C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29618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4F02F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8F1045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Судебный мониторинг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FEEB3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51560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20799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A5F03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B542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5D2C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443AB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4B311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652A3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D31A6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67FA7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BF50C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49CDC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10936" w:rsidRPr="00FA09FC" w14:paraId="430CC3CA" w14:textId="77777777" w:rsidTr="00010936">
        <w:trPr>
          <w:trHeight w:val="315"/>
        </w:trPr>
        <w:tc>
          <w:tcPr>
            <w:tcW w:w="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46602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A1B9D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23B6B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E2221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Экспертиза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6036EA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лист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775AB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9DF9D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503F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752EE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70B2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1166F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67BE2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B8BF5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4FD55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7A315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84A8D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0C89B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10936" w:rsidRPr="00FA09FC" w14:paraId="569DAB6F" w14:textId="77777777" w:rsidTr="00010936">
        <w:trPr>
          <w:trHeight w:val="465"/>
        </w:trPr>
        <w:tc>
          <w:tcPr>
            <w:tcW w:w="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00249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4858E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48D06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30382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Временная задача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EA7462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FAB7D" w14:textId="408AB4AA" w:rsidR="00010936" w:rsidRPr="00FA09FC" w:rsidRDefault="00090D60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100</w:t>
            </w:r>
            <w:r w:rsidR="00010936"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2DD15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86671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EC188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7F5B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9B720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32424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E2090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429F3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A2FDC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AE9EE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D3597" w14:textId="77777777" w:rsidR="00010936" w:rsidRPr="00FA09FC" w:rsidRDefault="00010936" w:rsidP="0001093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10936" w:rsidRPr="00FA09FC" w14:paraId="12920159" w14:textId="77777777" w:rsidTr="00010936">
        <w:trPr>
          <w:trHeight w:val="360"/>
        </w:trPr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5A2F3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….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91FC3" w14:textId="5BA46031" w:rsidR="00010936" w:rsidRPr="00090D60" w:rsidRDefault="00090D60" w:rsidP="0001093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…..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473B9" w14:textId="1B202AC7" w:rsidR="00010936" w:rsidRPr="00090D60" w:rsidRDefault="00090D60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……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87207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3B26B9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9592E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F089C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A2CC8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49B8C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07BF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62BF0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07245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CCA56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B1616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B49D3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BD2A2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C666C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10936" w:rsidRPr="00FA09FC" w14:paraId="2F7812F6" w14:textId="77777777" w:rsidTr="00010936">
        <w:trPr>
          <w:trHeight w:val="375"/>
        </w:trPr>
        <w:tc>
          <w:tcPr>
            <w:tcW w:w="320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4D8FD5" w14:textId="77777777" w:rsidR="00010936" w:rsidRPr="00FA09FC" w:rsidRDefault="00010936" w:rsidP="000109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39EBE" w14:textId="77777777" w:rsidR="00010936" w:rsidRPr="00FA09FC" w:rsidRDefault="00010936" w:rsidP="00010936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Руководитель проекта 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3DB9FC" w14:textId="77777777" w:rsidR="00010936" w:rsidRPr="00FA09FC" w:rsidRDefault="00010936" w:rsidP="00010936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14E604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C90FC1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6E32F5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A5C4A8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765134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15E825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2177AC62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1D01D9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DC97ED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BD64D8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29526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B0B52F" w14:textId="77777777" w:rsidR="00010936" w:rsidRPr="00FA09FC" w:rsidRDefault="00010936" w:rsidP="000109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23B8E0" w14:textId="77777777" w:rsidR="00010936" w:rsidRPr="00FA09FC" w:rsidRDefault="00010936" w:rsidP="00010936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09F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И.О. Фамилия</w:t>
            </w:r>
          </w:p>
        </w:tc>
      </w:tr>
    </w:tbl>
    <w:p w14:paraId="235FE145" w14:textId="0AFAC327" w:rsidR="005963B8" w:rsidRPr="00942B0F" w:rsidRDefault="005963B8" w:rsidP="00BA62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sectPr w:rsidR="005963B8" w:rsidRPr="00942B0F" w:rsidSect="00B80C13">
      <w:pgSz w:w="16838" w:h="11906" w:orient="landscape"/>
      <w:pgMar w:top="1135" w:right="567" w:bottom="709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8600E1" w14:textId="77777777" w:rsidR="00721773" w:rsidRDefault="00721773">
      <w:pPr>
        <w:spacing w:after="0" w:line="240" w:lineRule="auto"/>
      </w:pPr>
      <w:r>
        <w:separator/>
      </w:r>
    </w:p>
  </w:endnote>
  <w:endnote w:type="continuationSeparator" w:id="0">
    <w:p w14:paraId="2C3F3044" w14:textId="77777777" w:rsidR="00721773" w:rsidRDefault="00721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2F320842-5E99-47CA-98B1-AA0CFD711C9D}"/>
    <w:embedBold r:id="rId2" w:fontKey="{E57AE1CC-63BF-43E8-8CA6-7A9F177F5643}"/>
    <w:embedItalic r:id="rId3" w:fontKey="{99BBF68B-3E85-4270-A8C5-B55C1B36D44F}"/>
    <w:embedBoldItalic r:id="rId4" w:fontKey="{4118F0AB-6ECF-4FCC-B1BF-8ABCC4CE2EEE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5" w:fontKey="{373615AF-5AFC-421C-A8F5-9001D01C1957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6" w:fontKey="{4F05758F-877D-4B91-B9C8-0B5F6D011B32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7" w:fontKey="{6AED54B4-AFB9-4229-B0F6-1DEFA85F7F74}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5BF76401-B935-4A30-AA85-F27C7FD38CDC}"/>
    <w:embedBold r:id="rId9" w:fontKey="{7BE277ED-3215-4EE1-B654-A23DDA867F87}"/>
    <w:embedItalic r:id="rId10" w:fontKey="{7C7FCB08-3F2A-49E1-8374-28293662EE6B}"/>
    <w:embedBoldItalic r:id="rId11" w:fontKey="{D90A25BA-BE3E-47E3-8E29-99D81ED71796}"/>
  </w:font>
  <w:font w:name="Gungsuh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32B0D7" w14:textId="77777777" w:rsidR="008B113D" w:rsidRDefault="008B113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6005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3A46DF" w14:textId="77777777" w:rsidR="00721773" w:rsidRDefault="00721773">
      <w:pPr>
        <w:spacing w:after="0" w:line="240" w:lineRule="auto"/>
      </w:pPr>
      <w:r>
        <w:separator/>
      </w:r>
    </w:p>
  </w:footnote>
  <w:footnote w:type="continuationSeparator" w:id="0">
    <w:p w14:paraId="035B6B36" w14:textId="77777777" w:rsidR="00721773" w:rsidRDefault="00721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8D456C" w14:textId="4C2CB6DE" w:rsidR="008B113D" w:rsidRDefault="008B113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begin"/>
    </w:r>
    <w:r>
      <w:rPr>
        <w:rFonts w:ascii="Times New Roman" w:eastAsia="Times New Roman" w:hAnsi="Times New Roman" w:cs="Times New Roman"/>
        <w:color w:val="000000"/>
        <w:sz w:val="28"/>
        <w:szCs w:val="28"/>
      </w:rPr>
      <w:instrText>PAGE</w:instrTex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separate"/>
    </w:r>
    <w:r w:rsidR="00C14FD5">
      <w:rPr>
        <w:rFonts w:ascii="Times New Roman" w:eastAsia="Times New Roman" w:hAnsi="Times New Roman" w:cs="Times New Roman"/>
        <w:noProof/>
        <w:color w:val="000000"/>
        <w:sz w:val="28"/>
        <w:szCs w:val="28"/>
      </w:rPr>
      <w:t>20</w: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end"/>
    </w:r>
  </w:p>
  <w:p w14:paraId="63AD20E4" w14:textId="77777777" w:rsidR="008B113D" w:rsidRDefault="008B113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color w:val="00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2F78FE"/>
    <w:multiLevelType w:val="multilevel"/>
    <w:tmpl w:val="0CBE19E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1571" w:hanging="720"/>
      </w:pPr>
    </w:lvl>
    <w:lvl w:ilvl="3">
      <w:start w:val="1"/>
      <w:numFmt w:val="decimal"/>
      <w:lvlText w:val="%1.%2.%3.%4."/>
      <w:lvlJc w:val="left"/>
      <w:pPr>
        <w:ind w:left="1931" w:hanging="1080"/>
      </w:pPr>
    </w:lvl>
    <w:lvl w:ilvl="4">
      <w:start w:val="1"/>
      <w:numFmt w:val="decimal"/>
      <w:lvlText w:val="%1.%2.%3.%4.%5."/>
      <w:lvlJc w:val="left"/>
      <w:pPr>
        <w:ind w:left="1931" w:hanging="1080"/>
      </w:pPr>
    </w:lvl>
    <w:lvl w:ilvl="5">
      <w:start w:val="1"/>
      <w:numFmt w:val="decimal"/>
      <w:lvlText w:val="%1.%2.%3.%4.%5.%6."/>
      <w:lvlJc w:val="left"/>
      <w:pPr>
        <w:ind w:left="2291" w:hanging="1440"/>
      </w:pPr>
    </w:lvl>
    <w:lvl w:ilvl="6">
      <w:start w:val="1"/>
      <w:numFmt w:val="decimal"/>
      <w:lvlText w:val="%1.%2.%3.%4.%5.%6.%7."/>
      <w:lvlJc w:val="left"/>
      <w:pPr>
        <w:ind w:left="2651" w:hanging="1799"/>
      </w:pPr>
    </w:lvl>
    <w:lvl w:ilvl="7">
      <w:start w:val="1"/>
      <w:numFmt w:val="decimal"/>
      <w:lvlText w:val="%1.%2.%3.%4.%5.%6.%7.%8."/>
      <w:lvlJc w:val="left"/>
      <w:pPr>
        <w:ind w:left="2651" w:hanging="1799"/>
      </w:pPr>
    </w:lvl>
    <w:lvl w:ilvl="8">
      <w:start w:val="1"/>
      <w:numFmt w:val="decimal"/>
      <w:lvlText w:val="%1.%2.%3.%4.%5.%6.%7.%8.%9."/>
      <w:lvlJc w:val="left"/>
      <w:pPr>
        <w:ind w:left="3011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3B8"/>
    <w:rsid w:val="00010936"/>
    <w:rsid w:val="00031360"/>
    <w:rsid w:val="00057DC8"/>
    <w:rsid w:val="000852B7"/>
    <w:rsid w:val="00090D60"/>
    <w:rsid w:val="000A10BB"/>
    <w:rsid w:val="000D1BBB"/>
    <w:rsid w:val="000F1CD4"/>
    <w:rsid w:val="001402CF"/>
    <w:rsid w:val="001736A7"/>
    <w:rsid w:val="00185EC4"/>
    <w:rsid w:val="00187383"/>
    <w:rsid w:val="00195556"/>
    <w:rsid w:val="001A0A0A"/>
    <w:rsid w:val="001B1FC6"/>
    <w:rsid w:val="001B51BB"/>
    <w:rsid w:val="001C08C3"/>
    <w:rsid w:val="001D6C88"/>
    <w:rsid w:val="002117E1"/>
    <w:rsid w:val="00220C64"/>
    <w:rsid w:val="00223C47"/>
    <w:rsid w:val="00227441"/>
    <w:rsid w:val="00231327"/>
    <w:rsid w:val="00243E68"/>
    <w:rsid w:val="00252EDC"/>
    <w:rsid w:val="00254594"/>
    <w:rsid w:val="00257778"/>
    <w:rsid w:val="002745FD"/>
    <w:rsid w:val="002875F6"/>
    <w:rsid w:val="002D75FC"/>
    <w:rsid w:val="003010C8"/>
    <w:rsid w:val="003104C8"/>
    <w:rsid w:val="00312EC2"/>
    <w:rsid w:val="00313135"/>
    <w:rsid w:val="0031409C"/>
    <w:rsid w:val="00330EB5"/>
    <w:rsid w:val="00334C13"/>
    <w:rsid w:val="0033547B"/>
    <w:rsid w:val="0034258E"/>
    <w:rsid w:val="00345950"/>
    <w:rsid w:val="0036018C"/>
    <w:rsid w:val="00363DD1"/>
    <w:rsid w:val="00377D9D"/>
    <w:rsid w:val="00395895"/>
    <w:rsid w:val="003B451C"/>
    <w:rsid w:val="003B4789"/>
    <w:rsid w:val="003D0548"/>
    <w:rsid w:val="003D6C93"/>
    <w:rsid w:val="003D7EE0"/>
    <w:rsid w:val="003E6FF1"/>
    <w:rsid w:val="00417AD7"/>
    <w:rsid w:val="00494422"/>
    <w:rsid w:val="004B5D8B"/>
    <w:rsid w:val="00527F18"/>
    <w:rsid w:val="00532553"/>
    <w:rsid w:val="005668B4"/>
    <w:rsid w:val="00580AE9"/>
    <w:rsid w:val="00586F68"/>
    <w:rsid w:val="005963B8"/>
    <w:rsid w:val="005B5262"/>
    <w:rsid w:val="005E02F2"/>
    <w:rsid w:val="00606619"/>
    <w:rsid w:val="0062603E"/>
    <w:rsid w:val="006261FC"/>
    <w:rsid w:val="00631B13"/>
    <w:rsid w:val="00636059"/>
    <w:rsid w:val="00644727"/>
    <w:rsid w:val="006558D4"/>
    <w:rsid w:val="00655924"/>
    <w:rsid w:val="00656EF0"/>
    <w:rsid w:val="00663AE1"/>
    <w:rsid w:val="006703D6"/>
    <w:rsid w:val="00695C83"/>
    <w:rsid w:val="006A13C4"/>
    <w:rsid w:val="006A3B21"/>
    <w:rsid w:val="006A6160"/>
    <w:rsid w:val="006A7A8C"/>
    <w:rsid w:val="006B1DCA"/>
    <w:rsid w:val="006C13FB"/>
    <w:rsid w:val="006D33D7"/>
    <w:rsid w:val="00700AB6"/>
    <w:rsid w:val="00721773"/>
    <w:rsid w:val="00753074"/>
    <w:rsid w:val="00762382"/>
    <w:rsid w:val="007B0908"/>
    <w:rsid w:val="007B15A3"/>
    <w:rsid w:val="007C17C2"/>
    <w:rsid w:val="007D257C"/>
    <w:rsid w:val="007F0FF3"/>
    <w:rsid w:val="0082791C"/>
    <w:rsid w:val="00844D12"/>
    <w:rsid w:val="00872820"/>
    <w:rsid w:val="00896D10"/>
    <w:rsid w:val="008B113D"/>
    <w:rsid w:val="00915C03"/>
    <w:rsid w:val="00942B0F"/>
    <w:rsid w:val="0094348F"/>
    <w:rsid w:val="00953D74"/>
    <w:rsid w:val="00973224"/>
    <w:rsid w:val="00983F8C"/>
    <w:rsid w:val="009930B7"/>
    <w:rsid w:val="009A4B34"/>
    <w:rsid w:val="009C09B7"/>
    <w:rsid w:val="009E12A4"/>
    <w:rsid w:val="009E2548"/>
    <w:rsid w:val="00A04EFF"/>
    <w:rsid w:val="00A453F3"/>
    <w:rsid w:val="00A6452F"/>
    <w:rsid w:val="00A7797E"/>
    <w:rsid w:val="00A80C8F"/>
    <w:rsid w:val="00AC2826"/>
    <w:rsid w:val="00B16F35"/>
    <w:rsid w:val="00B21DCE"/>
    <w:rsid w:val="00B46CF9"/>
    <w:rsid w:val="00B80C13"/>
    <w:rsid w:val="00B87080"/>
    <w:rsid w:val="00BA4B2F"/>
    <w:rsid w:val="00BA6225"/>
    <w:rsid w:val="00C14FD5"/>
    <w:rsid w:val="00C26A01"/>
    <w:rsid w:val="00C404C2"/>
    <w:rsid w:val="00C50D7F"/>
    <w:rsid w:val="00C51E8F"/>
    <w:rsid w:val="00C65452"/>
    <w:rsid w:val="00C84453"/>
    <w:rsid w:val="00CA05CB"/>
    <w:rsid w:val="00CA7F71"/>
    <w:rsid w:val="00CB385A"/>
    <w:rsid w:val="00CD77C8"/>
    <w:rsid w:val="00D21DD9"/>
    <w:rsid w:val="00D35669"/>
    <w:rsid w:val="00D474F2"/>
    <w:rsid w:val="00D504F9"/>
    <w:rsid w:val="00DA1938"/>
    <w:rsid w:val="00DB490B"/>
    <w:rsid w:val="00DB6181"/>
    <w:rsid w:val="00DC0C70"/>
    <w:rsid w:val="00DE1338"/>
    <w:rsid w:val="00DE2E0D"/>
    <w:rsid w:val="00DF2C35"/>
    <w:rsid w:val="00E32395"/>
    <w:rsid w:val="00E44D50"/>
    <w:rsid w:val="00E5389D"/>
    <w:rsid w:val="00E744F0"/>
    <w:rsid w:val="00E93246"/>
    <w:rsid w:val="00E972A6"/>
    <w:rsid w:val="00EB7291"/>
    <w:rsid w:val="00EB7B63"/>
    <w:rsid w:val="00F25A05"/>
    <w:rsid w:val="00F409AA"/>
    <w:rsid w:val="00F56C99"/>
    <w:rsid w:val="00F81DB1"/>
    <w:rsid w:val="00FA09FC"/>
    <w:rsid w:val="00FF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FBC0C"/>
  <w15:docId w15:val="{A80669ED-B583-4366-851F-243EB400C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10936"/>
  </w:style>
  <w:style w:type="paragraph" w:styleId="1">
    <w:name w:val="heading 1"/>
    <w:basedOn w:val="a"/>
    <w:next w:val="a"/>
    <w:pPr>
      <w:keepNext/>
      <w:keepLines/>
      <w:spacing w:after="24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styleId="2">
    <w:name w:val="heading 2"/>
    <w:basedOn w:val="a"/>
    <w:next w:val="a"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40" w:after="0"/>
      <w:outlineLvl w:val="2"/>
    </w:pPr>
    <w:rPr>
      <w:color w:val="1E4D78"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Normal (Web)"/>
    <w:uiPriority w:val="99"/>
    <w:unhideWhenUsed/>
    <w:rsid w:val="002F3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F3280"/>
    <w:rPr>
      <w:b/>
      <w:bCs/>
    </w:rPr>
  </w:style>
  <w:style w:type="character" w:customStyle="1" w:styleId="20">
    <w:name w:val="Заголовок 2 Знак"/>
    <w:basedOn w:val="a0"/>
    <w:uiPriority w:val="9"/>
    <w:rsid w:val="002E63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header"/>
    <w:link w:val="a7"/>
    <w:uiPriority w:val="99"/>
    <w:unhideWhenUsed/>
    <w:rsid w:val="002E6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E638B"/>
  </w:style>
  <w:style w:type="paragraph" w:styleId="a8">
    <w:name w:val="footer"/>
    <w:link w:val="a9"/>
    <w:uiPriority w:val="99"/>
    <w:unhideWhenUsed/>
    <w:rsid w:val="002E6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E638B"/>
  </w:style>
  <w:style w:type="table" w:styleId="aa">
    <w:name w:val="Table Grid"/>
    <w:basedOn w:val="a1"/>
    <w:uiPriority w:val="39"/>
    <w:rsid w:val="00AB23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uiPriority w:val="9"/>
    <w:semiHidden/>
    <w:rsid w:val="00D7253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uiPriority w:val="9"/>
    <w:rsid w:val="002321FF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ab">
    <w:name w:val="TOC Heading"/>
    <w:uiPriority w:val="39"/>
    <w:unhideWhenUsed/>
    <w:qFormat/>
    <w:rsid w:val="002321FF"/>
  </w:style>
  <w:style w:type="paragraph" w:styleId="21">
    <w:name w:val="toc 2"/>
    <w:autoRedefine/>
    <w:uiPriority w:val="39"/>
    <w:unhideWhenUsed/>
    <w:rsid w:val="002321FF"/>
    <w:pPr>
      <w:spacing w:after="100"/>
      <w:ind w:left="220"/>
    </w:pPr>
  </w:style>
  <w:style w:type="character" w:styleId="ac">
    <w:name w:val="Hyperlink"/>
    <w:basedOn w:val="a0"/>
    <w:uiPriority w:val="99"/>
    <w:unhideWhenUsed/>
    <w:rsid w:val="002321FF"/>
    <w:rPr>
      <w:color w:val="0563C1" w:themeColor="hyperlink"/>
      <w:u w:val="single"/>
    </w:rPr>
  </w:style>
  <w:style w:type="paragraph" w:styleId="11">
    <w:name w:val="toc 1"/>
    <w:autoRedefine/>
    <w:uiPriority w:val="39"/>
    <w:unhideWhenUsed/>
    <w:rsid w:val="002321FF"/>
    <w:pPr>
      <w:spacing w:after="100"/>
    </w:pPr>
    <w:rPr>
      <w:rFonts w:eastAsiaTheme="minorEastAsia" w:cs="Times New Roman"/>
    </w:rPr>
  </w:style>
  <w:style w:type="paragraph" w:styleId="31">
    <w:name w:val="toc 3"/>
    <w:autoRedefine/>
    <w:uiPriority w:val="39"/>
    <w:unhideWhenUsed/>
    <w:rsid w:val="002321FF"/>
    <w:pPr>
      <w:spacing w:after="100"/>
      <w:ind w:left="440"/>
    </w:pPr>
    <w:rPr>
      <w:rFonts w:eastAsiaTheme="minorEastAsia" w:cs="Times New Roman"/>
    </w:rPr>
  </w:style>
  <w:style w:type="paragraph" w:styleId="ad">
    <w:name w:val="footnote text"/>
    <w:link w:val="ae"/>
    <w:uiPriority w:val="99"/>
    <w:semiHidden/>
    <w:unhideWhenUsed/>
    <w:rsid w:val="00B02966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B02966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B02966"/>
    <w:rPr>
      <w:vertAlign w:val="superscript"/>
    </w:rPr>
  </w:style>
  <w:style w:type="character" w:styleId="af0">
    <w:name w:val="Placeholder Text"/>
    <w:basedOn w:val="a0"/>
    <w:uiPriority w:val="99"/>
    <w:semiHidden/>
    <w:rsid w:val="00BF49D7"/>
    <w:rPr>
      <w:color w:val="808080"/>
    </w:rPr>
  </w:style>
  <w:style w:type="character" w:customStyle="1" w:styleId="dtet0b">
    <w:name w:val="dtet0b"/>
    <w:basedOn w:val="a0"/>
    <w:rsid w:val="000F5952"/>
  </w:style>
  <w:style w:type="paragraph" w:styleId="af1">
    <w:name w:val="Balloon Text"/>
    <w:link w:val="af2"/>
    <w:uiPriority w:val="99"/>
    <w:semiHidden/>
    <w:unhideWhenUsed/>
    <w:rsid w:val="00D621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621EA"/>
    <w:rPr>
      <w:rFonts w:ascii="Segoe UI" w:hAnsi="Segoe UI" w:cs="Segoe UI"/>
      <w:sz w:val="18"/>
      <w:szCs w:val="18"/>
    </w:rPr>
  </w:style>
  <w:style w:type="character" w:styleId="af3">
    <w:name w:val="FollowedHyperlink"/>
    <w:basedOn w:val="a0"/>
    <w:uiPriority w:val="99"/>
    <w:semiHidden/>
    <w:unhideWhenUsed/>
    <w:rsid w:val="00822DCC"/>
    <w:rPr>
      <w:color w:val="954F72" w:themeColor="followedHyperlink"/>
      <w:u w:val="single"/>
    </w:rPr>
  </w:style>
  <w:style w:type="character" w:customStyle="1" w:styleId="af4">
    <w:name w:val="Основной текст_"/>
    <w:basedOn w:val="a0"/>
    <w:link w:val="12"/>
    <w:rsid w:val="00EE6DA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link w:val="af4"/>
    <w:rsid w:val="00EE6DA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f5">
    <w:name w:val="List Paragraph"/>
    <w:uiPriority w:val="34"/>
    <w:qFormat/>
    <w:rsid w:val="005A4C33"/>
    <w:pPr>
      <w:ind w:left="720"/>
      <w:contextualSpacing/>
    </w:pPr>
  </w:style>
  <w:style w:type="paragraph" w:customStyle="1" w:styleId="Default">
    <w:name w:val="Default"/>
    <w:rsid w:val="005A4C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b">
    <w:name w:val="annotation text"/>
    <w:basedOn w:val="a"/>
    <w:link w:val="af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Pr>
      <w:sz w:val="20"/>
      <w:szCs w:val="20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5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3D2dDT0Uce3ivGTYukjO1Ln4AA==">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26</Pages>
  <Words>8539</Words>
  <Characters>48676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ВО СГЮА</Company>
  <LinksUpToDate>false</LinksUpToDate>
  <CharactersWithSpaces>57101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User_PC</dc:creator>
  <cp:lastModifiedBy>Анна Чумичкина</cp:lastModifiedBy>
  <cp:revision>17</cp:revision>
  <cp:lastPrinted>2026-05-21T10:07:00Z</cp:lastPrinted>
  <dcterms:created xsi:type="dcterms:W3CDTF">2026-03-11T05:57:00Z</dcterms:created>
  <dcterms:modified xsi:type="dcterms:W3CDTF">2026-06-26T10:15:00Z</dcterms:modified>
</cp:coreProperties>
</file>